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5ED03" w14:textId="77777777" w:rsidR="001D6659" w:rsidRPr="001D6659" w:rsidRDefault="001D6659" w:rsidP="001D6659">
      <w:pPr>
        <w:widowControl w:val="0"/>
        <w:autoSpaceDE w:val="0"/>
        <w:autoSpaceDN w:val="0"/>
        <w:spacing w:before="62" w:after="0" w:line="242" w:lineRule="auto"/>
        <w:ind w:left="935" w:right="1098"/>
        <w:jc w:val="center"/>
        <w:rPr>
          <w:rFonts w:ascii="Times New Roman" w:eastAsia="Times New Roman" w:hAnsi="Times New Roman" w:cs="Times New Roman"/>
          <w:sz w:val="28"/>
          <w:szCs w:val="28"/>
        </w:rPr>
      </w:pPr>
      <w:r w:rsidRPr="001D6659">
        <w:rPr>
          <w:rFonts w:ascii="Times New Roman" w:eastAsia="Times New Roman" w:hAnsi="Times New Roman" w:cs="Times New Roman"/>
          <w:sz w:val="28"/>
          <w:szCs w:val="28"/>
        </w:rPr>
        <w:t>Федеральное</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государственное</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образовательное</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бюджетное</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учреждение</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высшего</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образования</w:t>
      </w:r>
    </w:p>
    <w:p w14:paraId="69924B8D" w14:textId="77777777" w:rsidR="001D6659" w:rsidRPr="001D6659" w:rsidRDefault="001D6659" w:rsidP="001D6659">
      <w:pPr>
        <w:widowControl w:val="0"/>
        <w:autoSpaceDE w:val="0"/>
        <w:autoSpaceDN w:val="0"/>
        <w:spacing w:before="1" w:after="0" w:line="240" w:lineRule="auto"/>
        <w:ind w:right="170"/>
        <w:jc w:val="center"/>
        <w:rPr>
          <w:rFonts w:ascii="Times New Roman" w:eastAsia="Times New Roman" w:hAnsi="Times New Roman" w:cs="Times New Roman"/>
          <w:b/>
          <w:sz w:val="28"/>
        </w:rPr>
      </w:pPr>
      <w:r w:rsidRPr="001D6659">
        <w:rPr>
          <w:rFonts w:ascii="Times New Roman" w:eastAsia="Times New Roman" w:hAnsi="Times New Roman" w:cs="Times New Roman"/>
          <w:b/>
          <w:sz w:val="28"/>
        </w:rPr>
        <w:t>«Финансовый</w:t>
      </w:r>
      <w:r w:rsidRPr="001D6659">
        <w:rPr>
          <w:rFonts w:ascii="Times New Roman" w:eastAsia="Times New Roman" w:hAnsi="Times New Roman" w:cs="Times New Roman"/>
          <w:b/>
          <w:spacing w:val="40"/>
          <w:sz w:val="28"/>
        </w:rPr>
        <w:t xml:space="preserve"> </w:t>
      </w:r>
      <w:r w:rsidRPr="001D6659">
        <w:rPr>
          <w:rFonts w:ascii="Times New Roman" w:eastAsia="Times New Roman" w:hAnsi="Times New Roman" w:cs="Times New Roman"/>
          <w:b/>
          <w:sz w:val="28"/>
        </w:rPr>
        <w:t>университет</w:t>
      </w:r>
      <w:r w:rsidRPr="001D6659">
        <w:rPr>
          <w:rFonts w:ascii="Times New Roman" w:eastAsia="Times New Roman" w:hAnsi="Times New Roman" w:cs="Times New Roman"/>
          <w:b/>
          <w:spacing w:val="40"/>
          <w:sz w:val="28"/>
        </w:rPr>
        <w:t xml:space="preserve"> </w:t>
      </w:r>
      <w:r w:rsidRPr="001D6659">
        <w:rPr>
          <w:rFonts w:ascii="Times New Roman" w:eastAsia="Times New Roman" w:hAnsi="Times New Roman" w:cs="Times New Roman"/>
          <w:b/>
          <w:sz w:val="28"/>
        </w:rPr>
        <w:t>при</w:t>
      </w:r>
      <w:r w:rsidRPr="001D6659">
        <w:rPr>
          <w:rFonts w:ascii="Times New Roman" w:eastAsia="Times New Roman" w:hAnsi="Times New Roman" w:cs="Times New Roman"/>
          <w:b/>
          <w:spacing w:val="40"/>
          <w:sz w:val="28"/>
        </w:rPr>
        <w:t xml:space="preserve"> </w:t>
      </w:r>
      <w:r w:rsidRPr="001D6659">
        <w:rPr>
          <w:rFonts w:ascii="Times New Roman" w:eastAsia="Times New Roman" w:hAnsi="Times New Roman" w:cs="Times New Roman"/>
          <w:b/>
          <w:sz w:val="28"/>
        </w:rPr>
        <w:t>Правительстве</w:t>
      </w:r>
      <w:r w:rsidRPr="001D6659">
        <w:rPr>
          <w:rFonts w:ascii="Times New Roman" w:eastAsia="Times New Roman" w:hAnsi="Times New Roman" w:cs="Times New Roman"/>
          <w:b/>
          <w:spacing w:val="40"/>
          <w:sz w:val="28"/>
        </w:rPr>
        <w:t xml:space="preserve"> </w:t>
      </w:r>
      <w:r w:rsidRPr="001D6659">
        <w:rPr>
          <w:rFonts w:ascii="Times New Roman" w:eastAsia="Times New Roman" w:hAnsi="Times New Roman" w:cs="Times New Roman"/>
          <w:b/>
          <w:sz w:val="28"/>
        </w:rPr>
        <w:t>Российской</w:t>
      </w:r>
      <w:r w:rsidRPr="001D6659">
        <w:rPr>
          <w:rFonts w:ascii="Times New Roman" w:eastAsia="Times New Roman" w:hAnsi="Times New Roman" w:cs="Times New Roman"/>
          <w:b/>
          <w:spacing w:val="40"/>
          <w:sz w:val="28"/>
        </w:rPr>
        <w:t xml:space="preserve"> </w:t>
      </w:r>
      <w:r w:rsidRPr="001D6659">
        <w:rPr>
          <w:rFonts w:ascii="Times New Roman" w:eastAsia="Times New Roman" w:hAnsi="Times New Roman" w:cs="Times New Roman"/>
          <w:b/>
          <w:sz w:val="28"/>
        </w:rPr>
        <w:t>Федерации»</w:t>
      </w:r>
      <w:r w:rsidRPr="001D6659">
        <w:rPr>
          <w:rFonts w:ascii="Times New Roman" w:eastAsia="Times New Roman" w:hAnsi="Times New Roman" w:cs="Times New Roman"/>
          <w:b/>
          <w:spacing w:val="40"/>
          <w:sz w:val="28"/>
        </w:rPr>
        <w:t xml:space="preserve"> </w:t>
      </w:r>
    </w:p>
    <w:p w14:paraId="2C695AA8" w14:textId="77777777" w:rsidR="001D6659" w:rsidRPr="001D6659" w:rsidRDefault="001D6659" w:rsidP="001D6659">
      <w:pPr>
        <w:widowControl w:val="0"/>
        <w:autoSpaceDE w:val="0"/>
        <w:autoSpaceDN w:val="0"/>
        <w:spacing w:before="321" w:after="0" w:line="240" w:lineRule="auto"/>
        <w:ind w:left="1220" w:right="1098"/>
        <w:jc w:val="center"/>
        <w:rPr>
          <w:rFonts w:ascii="Times New Roman" w:eastAsia="Times New Roman" w:hAnsi="Times New Roman" w:cs="Times New Roman"/>
          <w:b/>
          <w:sz w:val="28"/>
        </w:rPr>
      </w:pPr>
      <w:r w:rsidRPr="001D6659">
        <w:rPr>
          <w:rFonts w:ascii="Times New Roman" w:eastAsia="Times New Roman" w:hAnsi="Times New Roman" w:cs="Times New Roman"/>
          <w:b/>
          <w:sz w:val="28"/>
        </w:rPr>
        <w:t>Уфимский</w:t>
      </w:r>
      <w:r w:rsidRPr="001D6659">
        <w:rPr>
          <w:rFonts w:ascii="Times New Roman" w:eastAsia="Times New Roman" w:hAnsi="Times New Roman" w:cs="Times New Roman"/>
          <w:b/>
          <w:spacing w:val="56"/>
          <w:sz w:val="28"/>
        </w:rPr>
        <w:t xml:space="preserve"> </w:t>
      </w:r>
      <w:r w:rsidRPr="001D6659">
        <w:rPr>
          <w:rFonts w:ascii="Times New Roman" w:eastAsia="Times New Roman" w:hAnsi="Times New Roman" w:cs="Times New Roman"/>
          <w:b/>
          <w:sz w:val="28"/>
        </w:rPr>
        <w:t>филиал</w:t>
      </w:r>
      <w:r w:rsidRPr="001D6659">
        <w:rPr>
          <w:rFonts w:ascii="Times New Roman" w:eastAsia="Times New Roman" w:hAnsi="Times New Roman" w:cs="Times New Roman"/>
          <w:b/>
          <w:spacing w:val="53"/>
          <w:sz w:val="28"/>
        </w:rPr>
        <w:t xml:space="preserve"> </w:t>
      </w:r>
      <w:proofErr w:type="spellStart"/>
      <w:r w:rsidRPr="001D6659">
        <w:rPr>
          <w:rFonts w:ascii="Times New Roman" w:eastAsia="Times New Roman" w:hAnsi="Times New Roman" w:cs="Times New Roman"/>
          <w:b/>
          <w:spacing w:val="-2"/>
          <w:sz w:val="28"/>
        </w:rPr>
        <w:t>Финуниверситета</w:t>
      </w:r>
      <w:proofErr w:type="spellEnd"/>
    </w:p>
    <w:p w14:paraId="60C7B13A" w14:textId="77777777" w:rsidR="001D6659" w:rsidRPr="001D6659" w:rsidRDefault="001D6659" w:rsidP="001D6659">
      <w:pPr>
        <w:widowControl w:val="0"/>
        <w:tabs>
          <w:tab w:val="left" w:pos="3750"/>
        </w:tabs>
        <w:autoSpaceDE w:val="0"/>
        <w:autoSpaceDN w:val="0"/>
        <w:spacing w:after="0" w:line="240" w:lineRule="auto"/>
        <w:rPr>
          <w:rFonts w:ascii="Times New Roman" w:eastAsia="Times New Roman" w:hAnsi="Times New Roman" w:cs="Times New Roman"/>
          <w:b/>
          <w:sz w:val="28"/>
          <w:szCs w:val="28"/>
        </w:rPr>
      </w:pPr>
      <w:r w:rsidRPr="001D6659">
        <w:rPr>
          <w:rFonts w:ascii="Times New Roman" w:eastAsia="Times New Roman" w:hAnsi="Times New Roman" w:cs="Times New Roman"/>
          <w:b/>
          <w:sz w:val="28"/>
          <w:szCs w:val="28"/>
        </w:rPr>
        <w:tab/>
      </w:r>
    </w:p>
    <w:p w14:paraId="67E6E1DF" w14:textId="77777777" w:rsidR="001D6659" w:rsidRPr="001D6659" w:rsidRDefault="001D6659" w:rsidP="001D6659">
      <w:pPr>
        <w:widowControl w:val="0"/>
        <w:autoSpaceDE w:val="0"/>
        <w:autoSpaceDN w:val="0"/>
        <w:spacing w:after="0" w:line="240" w:lineRule="auto"/>
        <w:rPr>
          <w:rFonts w:ascii="Times New Roman" w:eastAsia="Times New Roman" w:hAnsi="Times New Roman" w:cs="Times New Roman"/>
          <w:b/>
          <w:sz w:val="28"/>
          <w:szCs w:val="28"/>
        </w:rPr>
      </w:pPr>
    </w:p>
    <w:p w14:paraId="1F74261E" w14:textId="77777777" w:rsidR="001D6659" w:rsidRPr="001D6659" w:rsidRDefault="001D6659" w:rsidP="001D6659">
      <w:pPr>
        <w:widowControl w:val="0"/>
        <w:autoSpaceDE w:val="0"/>
        <w:autoSpaceDN w:val="0"/>
        <w:spacing w:after="0" w:line="240" w:lineRule="auto"/>
        <w:rPr>
          <w:rFonts w:ascii="Times New Roman" w:eastAsia="Times New Roman" w:hAnsi="Times New Roman" w:cs="Times New Roman"/>
          <w:b/>
          <w:sz w:val="28"/>
          <w:szCs w:val="28"/>
        </w:rPr>
      </w:pPr>
    </w:p>
    <w:p w14:paraId="45E71B46" w14:textId="77777777" w:rsidR="001D6659" w:rsidRPr="001D6659" w:rsidRDefault="001D6659" w:rsidP="001D6659">
      <w:pPr>
        <w:widowControl w:val="0"/>
        <w:autoSpaceDE w:val="0"/>
        <w:autoSpaceDN w:val="0"/>
        <w:spacing w:after="0" w:line="240" w:lineRule="auto"/>
        <w:rPr>
          <w:rFonts w:ascii="Times New Roman" w:eastAsia="Times New Roman" w:hAnsi="Times New Roman" w:cs="Times New Roman"/>
          <w:b/>
          <w:sz w:val="28"/>
          <w:szCs w:val="28"/>
        </w:rPr>
      </w:pPr>
      <w:r w:rsidRPr="001D66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5F70305" wp14:editId="703B9CA6">
                <wp:simplePos x="0" y="0"/>
                <wp:positionH relativeFrom="margin">
                  <wp:posOffset>3686175</wp:posOffset>
                </wp:positionH>
                <wp:positionV relativeFrom="paragraph">
                  <wp:posOffset>113030</wp:posOffset>
                </wp:positionV>
                <wp:extent cx="2724150" cy="1733550"/>
                <wp:effectExtent l="0" t="0" r="0" b="0"/>
                <wp:wrapNone/>
                <wp:docPr id="11"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733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BF7AF" w14:textId="0DA6E32A" w:rsidR="00621056" w:rsidRPr="001D6659" w:rsidRDefault="00621056" w:rsidP="001D6659">
                            <w:pPr>
                              <w:tabs>
                                <w:tab w:val="left" w:pos="7185"/>
                              </w:tabs>
                              <w:spacing w:before="120"/>
                              <w:jc w:val="center"/>
                              <w:rPr>
                                <w:rFonts w:ascii="Times New Roman" w:hAnsi="Times New Roman" w:cs="Times New Roman"/>
                                <w:sz w:val="28"/>
                                <w:szCs w:val="28"/>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70305" id="_x0000_t202" coordsize="21600,21600" o:spt="202" path="m,l,21600r21600,l21600,xe">
                <v:stroke joinstyle="miter"/>
                <v:path gradientshapeok="t" o:connecttype="rect"/>
              </v:shapetype>
              <v:shape id="Поле 7" o:spid="_x0000_s1026" type="#_x0000_t202" style="position:absolute;margin-left:290.25pt;margin-top:8.9pt;width:214.5pt;height:13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" stroked="f">
                <v:textbox inset=".5mm,.5mm,.5mm,.5mm">
                  <w:txbxContent>
                    <w:p w14:paraId="3ACBF7AF" w14:textId="0DA6E32A" w:rsidR="00621056" w:rsidRPr="001D6659" w:rsidRDefault="00621056" w:rsidP="001D6659">
                      <w:pPr>
                        <w:tabs>
                          <w:tab w:val="left" w:pos="7185"/>
                        </w:tabs>
                        <w:spacing w:before="120"/>
                        <w:jc w:val="center"/>
                        <w:rPr>
                          <w:rFonts w:ascii="Times New Roman" w:hAnsi="Times New Roman" w:cs="Times New Roman"/>
                          <w:sz w:val="28"/>
                          <w:szCs w:val="28"/>
                        </w:rPr>
                      </w:pPr>
                    </w:p>
                  </w:txbxContent>
                </v:textbox>
                <w10:wrap anchorx="margin"/>
              </v:shape>
            </w:pict>
          </mc:Fallback>
        </mc:AlternateContent>
      </w:r>
    </w:p>
    <w:p w14:paraId="4E0E261E" w14:textId="77777777" w:rsidR="001D6659" w:rsidRPr="001D6659" w:rsidRDefault="001D6659" w:rsidP="001D6659">
      <w:pPr>
        <w:widowControl w:val="0"/>
        <w:autoSpaceDE w:val="0"/>
        <w:autoSpaceDN w:val="0"/>
        <w:spacing w:after="0" w:line="240" w:lineRule="auto"/>
        <w:rPr>
          <w:rFonts w:ascii="Times New Roman" w:eastAsia="Times New Roman" w:hAnsi="Times New Roman" w:cs="Times New Roman"/>
          <w:b/>
          <w:sz w:val="28"/>
          <w:szCs w:val="28"/>
        </w:rPr>
      </w:pPr>
    </w:p>
    <w:p w14:paraId="0FD93700" w14:textId="77777777" w:rsidR="001D6659" w:rsidRPr="001D6659" w:rsidRDefault="001D6659" w:rsidP="001D6659">
      <w:pPr>
        <w:widowControl w:val="0"/>
        <w:autoSpaceDE w:val="0"/>
        <w:autoSpaceDN w:val="0"/>
        <w:spacing w:after="0" w:line="240" w:lineRule="auto"/>
        <w:rPr>
          <w:rFonts w:ascii="Times New Roman" w:eastAsia="Times New Roman" w:hAnsi="Times New Roman" w:cs="Times New Roman"/>
          <w:b/>
          <w:sz w:val="28"/>
          <w:szCs w:val="28"/>
        </w:rPr>
      </w:pPr>
    </w:p>
    <w:p w14:paraId="1B1FB645"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2AA0428B"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6125A14A"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7BA98911"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31FC54AD"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3849424C"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6D812217"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0E05CD4F" w14:textId="77777777" w:rsidR="001D6659" w:rsidRPr="001D6659" w:rsidRDefault="001D6659" w:rsidP="001D6659">
      <w:pPr>
        <w:widowControl w:val="0"/>
        <w:autoSpaceDE w:val="0"/>
        <w:autoSpaceDN w:val="0"/>
        <w:spacing w:after="0" w:line="242" w:lineRule="auto"/>
        <w:rPr>
          <w:rFonts w:ascii="Times New Roman" w:eastAsia="Times New Roman" w:hAnsi="Times New Roman" w:cs="Times New Roman"/>
          <w:sz w:val="28"/>
        </w:rPr>
      </w:pPr>
    </w:p>
    <w:p w14:paraId="0FA21A68" w14:textId="77777777" w:rsidR="001D6659" w:rsidRPr="001D6659" w:rsidRDefault="001D6659" w:rsidP="001D6659">
      <w:pPr>
        <w:widowControl w:val="0"/>
        <w:spacing w:after="0" w:line="240" w:lineRule="auto"/>
        <w:contextualSpacing/>
        <w:jc w:val="center"/>
        <w:rPr>
          <w:rFonts w:ascii="Times New Roman" w:eastAsia="Times New Roman" w:hAnsi="Times New Roman" w:cs="Times New Roman"/>
          <w:color w:val="000000"/>
          <w:sz w:val="28"/>
          <w:szCs w:val="28"/>
          <w:lang w:eastAsia="ru-RU" w:bidi="ru-RU"/>
        </w:rPr>
      </w:pPr>
      <w:r w:rsidRPr="001D6659">
        <w:rPr>
          <w:rFonts w:ascii="Times New Roman" w:eastAsia="Times New Roman" w:hAnsi="Times New Roman" w:cs="Times New Roman"/>
          <w:b/>
          <w:bCs/>
          <w:sz w:val="28"/>
          <w:szCs w:val="28"/>
          <w:lang w:eastAsia="ru-RU" w:bidi="ru-RU"/>
        </w:rPr>
        <w:t>ФОНД ОЦЕНОЧНЫХ СРЕДСТВ</w:t>
      </w:r>
    </w:p>
    <w:p w14:paraId="58DBBEED" w14:textId="77777777" w:rsidR="001D6659" w:rsidRPr="001D6659" w:rsidRDefault="001D6659" w:rsidP="001D6659">
      <w:pPr>
        <w:keepNext/>
        <w:keepLines/>
        <w:widowControl w:val="0"/>
        <w:spacing w:after="0" w:line="240" w:lineRule="auto"/>
        <w:contextualSpacing/>
        <w:jc w:val="center"/>
        <w:outlineLvl w:val="0"/>
        <w:rPr>
          <w:rFonts w:ascii="Times New Roman" w:eastAsia="Times New Roman" w:hAnsi="Times New Roman" w:cs="Times New Roman"/>
          <w:b/>
          <w:bCs/>
          <w:sz w:val="28"/>
          <w:szCs w:val="28"/>
          <w:lang w:eastAsia="ru-RU" w:bidi="ru-RU"/>
        </w:rPr>
      </w:pPr>
      <w:r w:rsidRPr="001D6659">
        <w:rPr>
          <w:rFonts w:ascii="Times New Roman" w:eastAsia="Times New Roman" w:hAnsi="Times New Roman" w:cs="Times New Roman"/>
          <w:b/>
          <w:bCs/>
          <w:sz w:val="28"/>
          <w:szCs w:val="28"/>
          <w:lang w:eastAsia="ru-RU" w:bidi="ru-RU"/>
        </w:rPr>
        <w:t>ПО ДИСЦИПЛИНЕ «ФОРМЫ И МЕТОДЫ ВЗАИМОДЕЙСТВИЯ СУБЪЕКТОВ РАССЛЕДОВАНИЯ ФИНАНСОВО-ЭКОНОМИЧЕСКИХ ПРАВОНАРУШЕНИЙ»</w:t>
      </w:r>
    </w:p>
    <w:p w14:paraId="01387E51" w14:textId="77777777" w:rsidR="001D6659" w:rsidRPr="001D6659" w:rsidRDefault="001D6659" w:rsidP="001D6659">
      <w:pPr>
        <w:widowControl w:val="0"/>
        <w:spacing w:after="0" w:line="240" w:lineRule="auto"/>
        <w:contextualSpacing/>
        <w:jc w:val="center"/>
        <w:rPr>
          <w:rFonts w:ascii="Times New Roman" w:eastAsia="Times New Roman" w:hAnsi="Times New Roman" w:cs="Times New Roman"/>
          <w:sz w:val="28"/>
          <w:szCs w:val="28"/>
          <w:lang w:eastAsia="ru-RU" w:bidi="ru-RU"/>
        </w:rPr>
      </w:pPr>
    </w:p>
    <w:p w14:paraId="6F529256" w14:textId="77777777" w:rsidR="001D6659" w:rsidRPr="001D6659" w:rsidRDefault="001D6659" w:rsidP="001D6659">
      <w:pPr>
        <w:widowControl w:val="0"/>
        <w:spacing w:after="0" w:line="240" w:lineRule="auto"/>
        <w:contextualSpacing/>
        <w:jc w:val="center"/>
        <w:rPr>
          <w:rFonts w:ascii="Times New Roman" w:eastAsia="Times New Roman" w:hAnsi="Times New Roman" w:cs="Times New Roman"/>
          <w:sz w:val="28"/>
          <w:szCs w:val="28"/>
          <w:lang w:eastAsia="ru-RU" w:bidi="ru-RU"/>
        </w:rPr>
      </w:pPr>
      <w:proofErr w:type="gramStart"/>
      <w:r w:rsidRPr="001D6659">
        <w:rPr>
          <w:rFonts w:ascii="Times New Roman" w:eastAsia="Times New Roman" w:hAnsi="Times New Roman" w:cs="Times New Roman"/>
          <w:sz w:val="28"/>
          <w:szCs w:val="28"/>
          <w:lang w:eastAsia="ru-RU" w:bidi="ru-RU"/>
        </w:rPr>
        <w:t>для</w:t>
      </w:r>
      <w:proofErr w:type="gramEnd"/>
      <w:r w:rsidRPr="001D6659">
        <w:rPr>
          <w:rFonts w:ascii="Times New Roman" w:eastAsia="Times New Roman" w:hAnsi="Times New Roman" w:cs="Times New Roman"/>
          <w:sz w:val="28"/>
          <w:szCs w:val="28"/>
          <w:lang w:eastAsia="ru-RU" w:bidi="ru-RU"/>
        </w:rPr>
        <w:t xml:space="preserve"> проведения процедуры контроля остаточных знаний и диагностических работ по направлению подготовки высшего образования</w:t>
      </w:r>
    </w:p>
    <w:p w14:paraId="4DC4CDD3" w14:textId="77777777" w:rsidR="001D6659" w:rsidRPr="001D6659" w:rsidRDefault="001D6659" w:rsidP="001D6659">
      <w:pPr>
        <w:widowControl w:val="0"/>
        <w:spacing w:after="0" w:line="240" w:lineRule="auto"/>
        <w:contextualSpacing/>
        <w:jc w:val="center"/>
        <w:rPr>
          <w:rFonts w:ascii="Times New Roman" w:eastAsia="Times New Roman" w:hAnsi="Times New Roman" w:cs="Times New Roman"/>
          <w:sz w:val="28"/>
          <w:szCs w:val="28"/>
          <w:lang w:eastAsia="ru-RU" w:bidi="ru-RU"/>
        </w:rPr>
      </w:pPr>
    </w:p>
    <w:p w14:paraId="12190247" w14:textId="77777777" w:rsidR="001D6659" w:rsidRPr="001D6659" w:rsidRDefault="001D6659" w:rsidP="001D6659">
      <w:pPr>
        <w:widowControl w:val="0"/>
        <w:spacing w:after="0" w:line="240" w:lineRule="auto"/>
        <w:contextualSpacing/>
        <w:jc w:val="center"/>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40.04.01 Юриспруденция</w:t>
      </w:r>
    </w:p>
    <w:p w14:paraId="64792379" w14:textId="77777777" w:rsidR="001D6659" w:rsidRPr="001D6659" w:rsidRDefault="001D6659" w:rsidP="001D6659">
      <w:pPr>
        <w:widowControl w:val="0"/>
        <w:spacing w:after="0" w:line="240" w:lineRule="auto"/>
        <w:contextualSpacing/>
        <w:jc w:val="center"/>
        <w:rPr>
          <w:rFonts w:ascii="Times New Roman" w:eastAsia="Times New Roman" w:hAnsi="Times New Roman" w:cs="Times New Roman"/>
          <w:sz w:val="28"/>
          <w:szCs w:val="28"/>
          <w:lang w:eastAsia="ru-RU" w:bidi="ru-RU"/>
        </w:rPr>
      </w:pPr>
    </w:p>
    <w:p w14:paraId="1652D651"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r w:rsidRPr="001D6659">
        <w:rPr>
          <w:rFonts w:ascii="Times New Roman" w:eastAsia="Arial Unicode MS" w:hAnsi="Times New Roman" w:cs="Times New Roman"/>
          <w:sz w:val="28"/>
          <w:szCs w:val="28"/>
          <w:lang w:eastAsia="ru-RU" w:bidi="ru-RU"/>
        </w:rPr>
        <w:t>Форма обучения – заочная</w:t>
      </w:r>
    </w:p>
    <w:p w14:paraId="02F4907C"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7B579B37"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6AEA99B2"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4517373A"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26AE85C3"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104E4D94"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2702E209"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34A640BF"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690EB22E"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73D683E5"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078EEBB2" w14:textId="77777777" w:rsidR="001D6659" w:rsidRPr="001D6659" w:rsidRDefault="001D6659" w:rsidP="001D6659">
      <w:pPr>
        <w:widowControl w:val="0"/>
        <w:spacing w:after="0" w:line="240" w:lineRule="auto"/>
        <w:contextualSpacing/>
        <w:jc w:val="center"/>
        <w:rPr>
          <w:rFonts w:ascii="Times New Roman" w:eastAsia="Arial Unicode MS" w:hAnsi="Times New Roman" w:cs="Times New Roman"/>
          <w:sz w:val="28"/>
          <w:szCs w:val="28"/>
          <w:lang w:eastAsia="ru-RU" w:bidi="ru-RU"/>
        </w:rPr>
      </w:pPr>
    </w:p>
    <w:p w14:paraId="10F4B6C0" w14:textId="77777777" w:rsidR="001D6659" w:rsidRPr="001D6659" w:rsidRDefault="001D6659" w:rsidP="001D6659">
      <w:pPr>
        <w:widowControl w:val="0"/>
        <w:spacing w:after="0" w:line="240" w:lineRule="auto"/>
        <w:contextualSpacing/>
        <w:rPr>
          <w:rFonts w:ascii="Times New Roman" w:eastAsia="Times New Roman" w:hAnsi="Times New Roman" w:cs="Times New Roman"/>
          <w:sz w:val="28"/>
          <w:szCs w:val="28"/>
          <w:lang w:eastAsia="ru-RU" w:bidi="ru-RU"/>
        </w:rPr>
      </w:pPr>
    </w:p>
    <w:p w14:paraId="1713A83D" w14:textId="77777777" w:rsidR="001D6659" w:rsidRPr="001D6659" w:rsidRDefault="001D6659" w:rsidP="001D6659">
      <w:pPr>
        <w:widowControl w:val="0"/>
        <w:spacing w:after="0" w:line="240" w:lineRule="auto"/>
        <w:contextualSpacing/>
        <w:rPr>
          <w:rFonts w:ascii="Times New Roman" w:eastAsia="Times New Roman" w:hAnsi="Times New Roman" w:cs="Times New Roman"/>
          <w:sz w:val="28"/>
          <w:szCs w:val="28"/>
          <w:lang w:eastAsia="ru-RU" w:bidi="ru-RU"/>
        </w:rPr>
      </w:pPr>
    </w:p>
    <w:p w14:paraId="6829E062" w14:textId="77777777" w:rsidR="00032B03" w:rsidRDefault="001D6659" w:rsidP="001D6659">
      <w:pPr>
        <w:jc w:val="center"/>
        <w:rPr>
          <w:rFonts w:ascii="Times New Roman" w:eastAsia="Times New Roman" w:hAnsi="Times New Roman" w:cs="Times New Roman"/>
          <w:b/>
          <w:bCs/>
          <w:sz w:val="28"/>
          <w:szCs w:val="28"/>
          <w:lang w:eastAsia="ru-RU" w:bidi="ru-RU"/>
        </w:rPr>
      </w:pPr>
      <w:r w:rsidRPr="001D6659">
        <w:rPr>
          <w:rFonts w:ascii="Times New Roman" w:eastAsia="Times New Roman" w:hAnsi="Times New Roman" w:cs="Times New Roman"/>
          <w:b/>
          <w:bCs/>
          <w:color w:val="000000"/>
          <w:sz w:val="28"/>
          <w:szCs w:val="28"/>
          <w:lang w:eastAsia="ru-RU" w:bidi="ru-RU"/>
        </w:rPr>
        <w:t>Уфа 202</w:t>
      </w:r>
      <w:r w:rsidRPr="001D6659">
        <w:rPr>
          <w:rFonts w:ascii="Times New Roman" w:eastAsia="Times New Roman" w:hAnsi="Times New Roman" w:cs="Times New Roman"/>
          <w:b/>
          <w:bCs/>
          <w:sz w:val="28"/>
          <w:szCs w:val="28"/>
          <w:lang w:eastAsia="ru-RU" w:bidi="ru-RU"/>
        </w:rPr>
        <w:t>4</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6"/>
        <w:gridCol w:w="4975"/>
      </w:tblGrid>
      <w:tr w:rsidR="001D6659" w:rsidRPr="001D6659" w14:paraId="6F304C04" w14:textId="77777777" w:rsidTr="00621056">
        <w:tc>
          <w:tcPr>
            <w:tcW w:w="5094" w:type="dxa"/>
          </w:tcPr>
          <w:p w14:paraId="29920098" w14:textId="77777777" w:rsidR="001D6659" w:rsidRPr="001D6659" w:rsidRDefault="001D6659" w:rsidP="001D6659">
            <w:pPr>
              <w:rPr>
                <w:rFonts w:ascii="Times New Roman" w:hAnsi="Times New Roman"/>
                <w:sz w:val="28"/>
                <w:szCs w:val="28"/>
              </w:rPr>
            </w:pPr>
            <w:r w:rsidRPr="001D6659">
              <w:rPr>
                <w:rFonts w:ascii="Times New Roman" w:hAnsi="Times New Roman"/>
                <w:sz w:val="28"/>
                <w:szCs w:val="28"/>
              </w:rPr>
              <w:lastRenderedPageBreak/>
              <w:t xml:space="preserve">Р А С </w:t>
            </w:r>
            <w:proofErr w:type="spellStart"/>
            <w:r w:rsidRPr="001D6659">
              <w:rPr>
                <w:rFonts w:ascii="Times New Roman" w:hAnsi="Times New Roman"/>
                <w:sz w:val="28"/>
                <w:szCs w:val="28"/>
              </w:rPr>
              <w:t>С</w:t>
            </w:r>
            <w:proofErr w:type="spellEnd"/>
            <w:r w:rsidRPr="001D6659">
              <w:rPr>
                <w:rFonts w:ascii="Times New Roman" w:hAnsi="Times New Roman"/>
                <w:sz w:val="28"/>
                <w:szCs w:val="28"/>
              </w:rPr>
              <w:t xml:space="preserve"> М О Т Р Е Н</w:t>
            </w:r>
          </w:p>
          <w:p w14:paraId="612D9DC2" w14:textId="77777777" w:rsidR="001D6659" w:rsidRPr="001D6659" w:rsidRDefault="001D6659" w:rsidP="001D6659">
            <w:pPr>
              <w:rPr>
                <w:rFonts w:ascii="Times New Roman" w:hAnsi="Times New Roman"/>
                <w:sz w:val="28"/>
                <w:szCs w:val="28"/>
              </w:rPr>
            </w:pPr>
            <w:r w:rsidRPr="001D6659">
              <w:rPr>
                <w:rFonts w:ascii="Times New Roman" w:hAnsi="Times New Roman"/>
                <w:sz w:val="28"/>
                <w:szCs w:val="28"/>
              </w:rPr>
              <w:t>На заседании кафедры</w:t>
            </w:r>
          </w:p>
          <w:p w14:paraId="2E0A13D0" w14:textId="77777777" w:rsidR="001D6659" w:rsidRPr="001D6659" w:rsidRDefault="001D6659" w:rsidP="001D6659">
            <w:pPr>
              <w:rPr>
                <w:rFonts w:ascii="Times New Roman" w:hAnsi="Times New Roman"/>
                <w:sz w:val="28"/>
                <w:szCs w:val="28"/>
              </w:rPr>
            </w:pPr>
            <w:r w:rsidRPr="001D6659">
              <w:rPr>
                <w:rFonts w:ascii="Times New Roman" w:hAnsi="Times New Roman"/>
                <w:sz w:val="28"/>
                <w:szCs w:val="28"/>
              </w:rPr>
              <w:t>«Философия, история и право»</w:t>
            </w:r>
          </w:p>
          <w:p w14:paraId="53A6E176" w14:textId="77777777" w:rsidR="001D6659" w:rsidRPr="001D6659" w:rsidRDefault="001D6659" w:rsidP="001D6659">
            <w:pPr>
              <w:rPr>
                <w:rFonts w:ascii="Times New Roman" w:hAnsi="Times New Roman"/>
                <w:sz w:val="28"/>
                <w:szCs w:val="28"/>
              </w:rPr>
            </w:pPr>
          </w:p>
        </w:tc>
        <w:tc>
          <w:tcPr>
            <w:tcW w:w="5095" w:type="dxa"/>
            <w:shd w:val="clear" w:color="auto" w:fill="auto"/>
          </w:tcPr>
          <w:p w14:paraId="44244FF9" w14:textId="77777777" w:rsidR="001D6659" w:rsidRPr="001D6659" w:rsidRDefault="001D6659" w:rsidP="001D6659">
            <w:pPr>
              <w:jc w:val="both"/>
              <w:rPr>
                <w:rFonts w:ascii="Times New Roman" w:hAnsi="Times New Roman"/>
                <w:sz w:val="28"/>
                <w:szCs w:val="28"/>
              </w:rPr>
            </w:pPr>
            <w:r w:rsidRPr="001D6659">
              <w:rPr>
                <w:rFonts w:ascii="Times New Roman" w:hAnsi="Times New Roman"/>
                <w:sz w:val="28"/>
                <w:szCs w:val="28"/>
              </w:rPr>
              <w:t xml:space="preserve">Разработан на основе </w:t>
            </w:r>
          </w:p>
          <w:p w14:paraId="401CD0B5" w14:textId="77777777" w:rsidR="001D6659" w:rsidRPr="001D6659" w:rsidRDefault="001D6659" w:rsidP="001D6659">
            <w:pPr>
              <w:rPr>
                <w:rFonts w:ascii="Times New Roman" w:hAnsi="Times New Roman"/>
                <w:sz w:val="28"/>
                <w:szCs w:val="28"/>
              </w:rPr>
            </w:pPr>
            <w:r w:rsidRPr="001D6659">
              <w:rPr>
                <w:rFonts w:ascii="Times New Roman" w:hAnsi="Times New Roman"/>
                <w:b/>
                <w:sz w:val="28"/>
                <w:szCs w:val="28"/>
              </w:rPr>
              <w:t>40.04.01 Юриспруденция: ОС ВО ФУ</w:t>
            </w:r>
            <w:r w:rsidRPr="001D6659">
              <w:rPr>
                <w:rFonts w:ascii="Times New Roman" w:hAnsi="Times New Roman"/>
                <w:sz w:val="28"/>
                <w:szCs w:val="28"/>
              </w:rPr>
              <w:t xml:space="preserve"> </w:t>
            </w:r>
          </w:p>
          <w:p w14:paraId="2C7F9402" w14:textId="77777777" w:rsidR="001D6659" w:rsidRPr="001D6659" w:rsidRDefault="001D6659" w:rsidP="001D6659">
            <w:pPr>
              <w:rPr>
                <w:rFonts w:ascii="Times New Roman" w:hAnsi="Times New Roman"/>
                <w:sz w:val="28"/>
                <w:szCs w:val="28"/>
              </w:rPr>
            </w:pPr>
            <w:r w:rsidRPr="001D6659">
              <w:rPr>
                <w:rFonts w:ascii="Times New Roman" w:hAnsi="Times New Roman"/>
                <w:sz w:val="28"/>
                <w:szCs w:val="28"/>
              </w:rPr>
              <w:t>Приказ ФУ от 03.06.2021 № 1316/о</w:t>
            </w:r>
          </w:p>
          <w:p w14:paraId="355DEBEA" w14:textId="77777777" w:rsidR="001D6659" w:rsidRPr="001D6659" w:rsidRDefault="001D6659" w:rsidP="001D6659">
            <w:pPr>
              <w:rPr>
                <w:rFonts w:ascii="Times New Roman" w:hAnsi="Times New Roman"/>
                <w:sz w:val="28"/>
                <w:szCs w:val="28"/>
              </w:rPr>
            </w:pPr>
          </w:p>
        </w:tc>
      </w:tr>
      <w:tr w:rsidR="001D6659" w:rsidRPr="001D6659" w14:paraId="565D23E3" w14:textId="77777777" w:rsidTr="00621056">
        <w:tc>
          <w:tcPr>
            <w:tcW w:w="5094" w:type="dxa"/>
          </w:tcPr>
          <w:p w14:paraId="2AE137C1" w14:textId="77777777" w:rsidR="001D6659" w:rsidRPr="001D6659" w:rsidRDefault="001D6659" w:rsidP="001D6659">
            <w:pPr>
              <w:rPr>
                <w:rFonts w:ascii="Times New Roman" w:hAnsi="Times New Roman"/>
                <w:sz w:val="28"/>
                <w:szCs w:val="28"/>
              </w:rPr>
            </w:pPr>
            <w:r w:rsidRPr="001D6659">
              <w:rPr>
                <w:rFonts w:ascii="Times New Roman" w:hAnsi="Times New Roman"/>
                <w:sz w:val="28"/>
                <w:szCs w:val="28"/>
              </w:rPr>
              <w:t>Протокол № 12</w:t>
            </w:r>
          </w:p>
          <w:p w14:paraId="1D24BC29" w14:textId="77777777" w:rsidR="001D6659" w:rsidRPr="001D6659" w:rsidRDefault="001D6659" w:rsidP="001D6659">
            <w:pPr>
              <w:rPr>
                <w:rFonts w:ascii="Times New Roman" w:hAnsi="Times New Roman"/>
                <w:sz w:val="28"/>
                <w:szCs w:val="28"/>
              </w:rPr>
            </w:pPr>
            <w:proofErr w:type="gramStart"/>
            <w:r w:rsidRPr="001D6659">
              <w:rPr>
                <w:rFonts w:ascii="Times New Roman" w:hAnsi="Times New Roman"/>
                <w:sz w:val="28"/>
                <w:szCs w:val="28"/>
              </w:rPr>
              <w:t>от</w:t>
            </w:r>
            <w:proofErr w:type="gramEnd"/>
            <w:r w:rsidRPr="001D6659">
              <w:rPr>
                <w:rFonts w:ascii="Times New Roman" w:hAnsi="Times New Roman"/>
                <w:sz w:val="28"/>
                <w:szCs w:val="28"/>
              </w:rPr>
              <w:t xml:space="preserve"> «27» июня 2024 г.</w:t>
            </w:r>
          </w:p>
          <w:p w14:paraId="25532A97" w14:textId="77777777" w:rsidR="001D6659" w:rsidRPr="001D6659" w:rsidRDefault="001D6659" w:rsidP="001D6659">
            <w:pPr>
              <w:rPr>
                <w:rFonts w:ascii="Times New Roman" w:hAnsi="Times New Roman"/>
                <w:sz w:val="28"/>
                <w:szCs w:val="28"/>
              </w:rPr>
            </w:pPr>
            <w:r w:rsidRPr="001D6659">
              <w:rPr>
                <w:rFonts w:ascii="Times New Roman" w:hAnsi="Times New Roman"/>
                <w:sz w:val="28"/>
                <w:szCs w:val="28"/>
              </w:rPr>
              <w:t>Зав. кафедрой</w:t>
            </w:r>
          </w:p>
          <w:p w14:paraId="0295B774" w14:textId="77777777" w:rsidR="001D6659" w:rsidRPr="001D6659" w:rsidRDefault="001D6659" w:rsidP="001D6659">
            <w:pPr>
              <w:rPr>
                <w:rFonts w:ascii="Times New Roman" w:hAnsi="Times New Roman"/>
                <w:sz w:val="28"/>
                <w:szCs w:val="28"/>
              </w:rPr>
            </w:pPr>
          </w:p>
          <w:p w14:paraId="44AB9364" w14:textId="5665774E" w:rsidR="001D6659" w:rsidRPr="001D6659" w:rsidRDefault="001D6659" w:rsidP="001D6659">
            <w:pPr>
              <w:rPr>
                <w:rFonts w:ascii="Times New Roman" w:hAnsi="Times New Roman"/>
                <w:sz w:val="28"/>
                <w:szCs w:val="28"/>
              </w:rPr>
            </w:pPr>
            <w:r w:rsidRPr="001D6659">
              <w:rPr>
                <w:rFonts w:ascii="Times New Roman" w:hAnsi="Times New Roman"/>
                <w:sz w:val="28"/>
                <w:szCs w:val="28"/>
              </w:rPr>
              <w:t xml:space="preserve">               </w:t>
            </w:r>
            <w:bookmarkStart w:id="0" w:name="_GoBack"/>
            <w:r w:rsidR="00914F6B" w:rsidRPr="00322EB6">
              <w:rPr>
                <w:noProof/>
                <w:lang w:eastAsia="ru-RU"/>
              </w:rPr>
              <w:drawing>
                <wp:anchor distT="0" distB="0" distL="114300" distR="114300" simplePos="0" relativeHeight="251661312" behindDoc="1" locked="0" layoutInCell="1" allowOverlap="1" wp14:anchorId="0D9EDC42" wp14:editId="22747930">
                  <wp:simplePos x="0" y="0"/>
                  <wp:positionH relativeFrom="column">
                    <wp:posOffset>0</wp:posOffset>
                  </wp:positionH>
                  <wp:positionV relativeFrom="paragraph">
                    <wp:posOffset>5715</wp:posOffset>
                  </wp:positionV>
                  <wp:extent cx="1114425" cy="584854"/>
                  <wp:effectExtent l="0" t="0" r="0" b="5715"/>
                  <wp:wrapNone/>
                  <wp:docPr id="1" name="Рисунок 1" descr="C:\Users\1\Desktop\ФОС 2023\ФОС на сайт (20 вопросов)\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ФОС 2023\ФОС на сайт (20 вопросов)\подпись.jpg"/>
                          <pic:cNvPicPr>
                            <a:picLocks noChangeAspect="1" noChangeArrowheads="1"/>
                          </pic:cNvPicPr>
                        </pic:nvPicPr>
                        <pic:blipFill rotWithShape="1">
                          <a:blip r:embed="rId7" cstate="print">
                            <a:extLst>
                              <a:ext uri="{BEBA8EAE-BF5A-486C-A8C5-ECC9F3942E4B}">
                                <a14:imgProps xmlns:a14="http://schemas.microsoft.com/office/drawing/2010/main">
                                  <a14:imgLayer r:embed="rId8">
                                    <a14:imgEffect>
                                      <a14:sharpenSoften amount="50000"/>
                                    </a14:imgEffect>
                                    <a14:imgEffect>
                                      <a14:saturation sat="400000"/>
                                    </a14:imgEffect>
                                  </a14:imgLayer>
                                </a14:imgProps>
                              </a:ext>
                              <a:ext uri="{28A0092B-C50C-407E-A947-70E740481C1C}">
                                <a14:useLocalDpi xmlns:a14="http://schemas.microsoft.com/office/drawing/2010/main" val="0"/>
                              </a:ext>
                            </a:extLst>
                          </a:blip>
                          <a:srcRect l="49855" t="62556" r="28882" b="29313"/>
                          <a:stretch/>
                        </pic:blipFill>
                        <pic:spPr bwMode="auto">
                          <a:xfrm>
                            <a:off x="0" y="0"/>
                            <a:ext cx="1114425" cy="58485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rsidRPr="001D6659">
              <w:rPr>
                <w:rFonts w:ascii="Times New Roman" w:hAnsi="Times New Roman"/>
                <w:sz w:val="28"/>
                <w:szCs w:val="28"/>
              </w:rPr>
              <w:t xml:space="preserve">                  Емельянов С.В. </w:t>
            </w:r>
          </w:p>
        </w:tc>
        <w:tc>
          <w:tcPr>
            <w:tcW w:w="5095" w:type="dxa"/>
          </w:tcPr>
          <w:p w14:paraId="05422A4B" w14:textId="77777777" w:rsidR="001D6659" w:rsidRPr="001D6659" w:rsidRDefault="001D6659" w:rsidP="001D6659">
            <w:pPr>
              <w:rPr>
                <w:rFonts w:ascii="Times New Roman" w:hAnsi="Times New Roman"/>
                <w:sz w:val="28"/>
                <w:szCs w:val="28"/>
              </w:rPr>
            </w:pPr>
          </w:p>
        </w:tc>
      </w:tr>
    </w:tbl>
    <w:p w14:paraId="4E368E7C" w14:textId="77777777" w:rsidR="001D6659" w:rsidRDefault="001D6659" w:rsidP="001D6659">
      <w:pPr>
        <w:jc w:val="center"/>
      </w:pPr>
    </w:p>
    <w:p w14:paraId="1E050EC7" w14:textId="77777777" w:rsidR="001D6659" w:rsidRDefault="001D6659" w:rsidP="001D6659">
      <w:pPr>
        <w:jc w:val="center"/>
      </w:pPr>
    </w:p>
    <w:p w14:paraId="4314B911" w14:textId="77777777" w:rsidR="001D6659" w:rsidRDefault="001D6659" w:rsidP="001D6659">
      <w:pPr>
        <w:jc w:val="center"/>
      </w:pPr>
    </w:p>
    <w:p w14:paraId="0D0C93AD" w14:textId="77777777" w:rsidR="001D6659" w:rsidRDefault="001D6659" w:rsidP="001D6659">
      <w:pPr>
        <w:jc w:val="center"/>
      </w:pPr>
    </w:p>
    <w:p w14:paraId="368A06CD" w14:textId="77777777" w:rsidR="001D6659" w:rsidRDefault="001D6659" w:rsidP="001D6659">
      <w:pPr>
        <w:jc w:val="center"/>
      </w:pPr>
    </w:p>
    <w:p w14:paraId="6833ADBA" w14:textId="77777777" w:rsidR="001D6659" w:rsidRDefault="001D6659" w:rsidP="001D6659">
      <w:pPr>
        <w:jc w:val="center"/>
      </w:pPr>
    </w:p>
    <w:p w14:paraId="219CAECF" w14:textId="77777777" w:rsidR="001D6659" w:rsidRDefault="001D6659" w:rsidP="001D6659">
      <w:pPr>
        <w:jc w:val="center"/>
      </w:pPr>
    </w:p>
    <w:p w14:paraId="12EB06CE" w14:textId="77777777" w:rsidR="001D6659" w:rsidRDefault="001D6659" w:rsidP="001D6659">
      <w:pPr>
        <w:jc w:val="center"/>
      </w:pPr>
    </w:p>
    <w:p w14:paraId="5D70CAE0" w14:textId="77777777" w:rsidR="001D6659" w:rsidRDefault="001D6659" w:rsidP="001D6659">
      <w:pPr>
        <w:jc w:val="center"/>
      </w:pPr>
    </w:p>
    <w:p w14:paraId="4B23DC80" w14:textId="77777777" w:rsidR="001D6659" w:rsidRDefault="001D6659" w:rsidP="001D6659">
      <w:pPr>
        <w:jc w:val="center"/>
      </w:pPr>
    </w:p>
    <w:p w14:paraId="39CEEE45" w14:textId="77777777" w:rsidR="001D6659" w:rsidRDefault="001D6659" w:rsidP="001D6659">
      <w:pPr>
        <w:jc w:val="center"/>
      </w:pPr>
    </w:p>
    <w:p w14:paraId="5297A9C0" w14:textId="77777777" w:rsidR="001D6659" w:rsidRDefault="001D6659" w:rsidP="001D6659">
      <w:pPr>
        <w:jc w:val="center"/>
      </w:pPr>
    </w:p>
    <w:p w14:paraId="1F581F0B" w14:textId="77777777" w:rsidR="001D6659" w:rsidRDefault="001D6659" w:rsidP="001D6659">
      <w:pPr>
        <w:jc w:val="center"/>
      </w:pPr>
    </w:p>
    <w:p w14:paraId="12AB98E1" w14:textId="77777777" w:rsidR="001D6659" w:rsidRDefault="001D6659" w:rsidP="001D6659">
      <w:pPr>
        <w:jc w:val="center"/>
      </w:pPr>
    </w:p>
    <w:p w14:paraId="5C14A5D6" w14:textId="77777777" w:rsidR="001D6659" w:rsidRDefault="001D6659" w:rsidP="001D6659">
      <w:pPr>
        <w:jc w:val="center"/>
      </w:pPr>
    </w:p>
    <w:p w14:paraId="1F2AE221" w14:textId="77777777" w:rsidR="001D6659" w:rsidRDefault="001D6659" w:rsidP="001D6659">
      <w:pPr>
        <w:jc w:val="center"/>
      </w:pPr>
    </w:p>
    <w:p w14:paraId="4B31C83B" w14:textId="77777777" w:rsidR="001D6659" w:rsidRDefault="001D6659" w:rsidP="001D6659">
      <w:pPr>
        <w:jc w:val="center"/>
      </w:pPr>
    </w:p>
    <w:p w14:paraId="4FDB5AC5" w14:textId="77777777" w:rsidR="001D6659" w:rsidRDefault="001D6659" w:rsidP="001D6659">
      <w:pPr>
        <w:jc w:val="center"/>
      </w:pPr>
    </w:p>
    <w:p w14:paraId="2D362184" w14:textId="77777777" w:rsidR="001D6659" w:rsidRDefault="001D6659" w:rsidP="001D6659">
      <w:pPr>
        <w:jc w:val="center"/>
      </w:pPr>
    </w:p>
    <w:p w14:paraId="10B098A7" w14:textId="77777777" w:rsidR="001D6659" w:rsidRDefault="001D6659" w:rsidP="001D6659">
      <w:pPr>
        <w:jc w:val="center"/>
      </w:pPr>
    </w:p>
    <w:p w14:paraId="61DCEE05" w14:textId="77777777" w:rsidR="001D6659" w:rsidRDefault="001D6659" w:rsidP="001D6659">
      <w:pPr>
        <w:jc w:val="center"/>
      </w:pPr>
    </w:p>
    <w:p w14:paraId="73A42E39" w14:textId="77777777" w:rsidR="001D6659" w:rsidRDefault="001D6659" w:rsidP="001D6659">
      <w:pPr>
        <w:jc w:val="center"/>
      </w:pPr>
    </w:p>
    <w:p w14:paraId="7C8E3CEF" w14:textId="77777777" w:rsidR="001D6659" w:rsidRDefault="001D6659" w:rsidP="001D6659">
      <w:pPr>
        <w:jc w:val="center"/>
      </w:pPr>
    </w:p>
    <w:p w14:paraId="77C4A351" w14:textId="77777777" w:rsidR="001D6659" w:rsidRDefault="001D6659" w:rsidP="001D6659">
      <w:pPr>
        <w:jc w:val="center"/>
      </w:pPr>
    </w:p>
    <w:p w14:paraId="4DBA5C6D" w14:textId="77777777" w:rsidR="001D6659" w:rsidRDefault="001D6659" w:rsidP="001D6659">
      <w:pPr>
        <w:jc w:val="center"/>
      </w:pPr>
    </w:p>
    <w:p w14:paraId="0178A123" w14:textId="77777777" w:rsidR="001D6659" w:rsidRDefault="001D6659" w:rsidP="001D6659">
      <w:pPr>
        <w:jc w:val="center"/>
      </w:pPr>
    </w:p>
    <w:p w14:paraId="0BCA5F89" w14:textId="77777777" w:rsidR="001D6659" w:rsidRPr="001D6659" w:rsidRDefault="001D6659" w:rsidP="001D6659">
      <w:pPr>
        <w:widowControl w:val="0"/>
        <w:spacing w:after="0" w:line="240" w:lineRule="auto"/>
        <w:jc w:val="center"/>
        <w:rPr>
          <w:rFonts w:ascii="Times New Roman" w:eastAsia="Times New Roman" w:hAnsi="Times New Roman" w:cs="Times New Roman"/>
          <w:b/>
          <w:bCs/>
          <w:sz w:val="28"/>
          <w:szCs w:val="28"/>
          <w:lang w:eastAsia="ru-RU" w:bidi="ru-RU"/>
        </w:rPr>
      </w:pPr>
      <w:r w:rsidRPr="001D6659">
        <w:rPr>
          <w:rFonts w:ascii="Times New Roman" w:eastAsia="Times New Roman" w:hAnsi="Times New Roman" w:cs="Times New Roman"/>
          <w:b/>
          <w:bCs/>
          <w:sz w:val="28"/>
          <w:szCs w:val="28"/>
          <w:lang w:eastAsia="ru-RU" w:bidi="ru-RU"/>
        </w:rPr>
        <w:lastRenderedPageBreak/>
        <w:t>Содержание</w:t>
      </w:r>
    </w:p>
    <w:p w14:paraId="6DBFB780" w14:textId="77777777" w:rsidR="001D6659" w:rsidRPr="001D6659" w:rsidRDefault="001D6659" w:rsidP="001D6659">
      <w:pPr>
        <w:widowControl w:val="0"/>
        <w:spacing w:after="0" w:line="240" w:lineRule="auto"/>
        <w:jc w:val="center"/>
        <w:rPr>
          <w:rFonts w:ascii="Times New Roman" w:eastAsia="Times New Roman" w:hAnsi="Times New Roman" w:cs="Times New Roman"/>
          <w:b/>
          <w:bCs/>
          <w:sz w:val="28"/>
          <w:szCs w:val="28"/>
          <w:u w:val="single"/>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766"/>
        <w:gridCol w:w="2102"/>
      </w:tblGrid>
      <w:tr w:rsidR="001D6659" w:rsidRPr="001D6659" w14:paraId="7FDFE6CE" w14:textId="77777777" w:rsidTr="00621056">
        <w:trPr>
          <w:trHeight w:hRule="exact" w:val="504"/>
          <w:jc w:val="center"/>
        </w:trPr>
        <w:tc>
          <w:tcPr>
            <w:tcW w:w="7766" w:type="dxa"/>
            <w:shd w:val="clear" w:color="auto" w:fill="FFFFFF"/>
            <w:vAlign w:val="center"/>
          </w:tcPr>
          <w:p w14:paraId="6EEF9FB2" w14:textId="77777777" w:rsidR="001D6659" w:rsidRPr="001D6659" w:rsidRDefault="001D6659" w:rsidP="001D6659">
            <w:pPr>
              <w:widowControl w:val="0"/>
              <w:spacing w:after="0" w:line="240" w:lineRule="auto"/>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1. Цель, задачи и результаты изучения дисциплины</w:t>
            </w:r>
          </w:p>
        </w:tc>
        <w:tc>
          <w:tcPr>
            <w:tcW w:w="2102" w:type="dxa"/>
            <w:shd w:val="clear" w:color="auto" w:fill="FFFFFF"/>
            <w:vAlign w:val="center"/>
          </w:tcPr>
          <w:p w14:paraId="79CE715D" w14:textId="77777777" w:rsidR="001D6659" w:rsidRPr="001D6659" w:rsidRDefault="001D6659" w:rsidP="001D6659">
            <w:pPr>
              <w:widowControl w:val="0"/>
              <w:spacing w:after="0" w:line="240" w:lineRule="auto"/>
              <w:jc w:val="center"/>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4</w:t>
            </w:r>
          </w:p>
        </w:tc>
      </w:tr>
      <w:tr w:rsidR="001D6659" w:rsidRPr="001D6659" w14:paraId="51C66249" w14:textId="77777777" w:rsidTr="00621056">
        <w:trPr>
          <w:trHeight w:hRule="exact" w:val="974"/>
          <w:jc w:val="center"/>
        </w:trPr>
        <w:tc>
          <w:tcPr>
            <w:tcW w:w="7766" w:type="dxa"/>
            <w:shd w:val="clear" w:color="auto" w:fill="FFFFFF"/>
          </w:tcPr>
          <w:p w14:paraId="4BA66DF0" w14:textId="77777777" w:rsidR="001D6659" w:rsidRPr="001D6659" w:rsidRDefault="001D6659" w:rsidP="001D6659">
            <w:pPr>
              <w:widowControl w:val="0"/>
              <w:spacing w:after="0" w:line="360" w:lineRule="auto"/>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 xml:space="preserve">2. Оценочные средства для оценки </w:t>
            </w:r>
            <w:proofErr w:type="spellStart"/>
            <w:r w:rsidRPr="001D6659">
              <w:rPr>
                <w:rFonts w:ascii="Times New Roman" w:eastAsia="Times New Roman" w:hAnsi="Times New Roman" w:cs="Times New Roman"/>
                <w:sz w:val="28"/>
                <w:szCs w:val="28"/>
                <w:lang w:eastAsia="ru-RU" w:bidi="ru-RU"/>
              </w:rPr>
              <w:t>сформированности</w:t>
            </w:r>
            <w:proofErr w:type="spellEnd"/>
            <w:r w:rsidRPr="001D6659">
              <w:rPr>
                <w:rFonts w:ascii="Times New Roman" w:eastAsia="Times New Roman" w:hAnsi="Times New Roman" w:cs="Times New Roman"/>
                <w:sz w:val="28"/>
                <w:szCs w:val="28"/>
                <w:lang w:eastAsia="ru-RU" w:bidi="ru-RU"/>
              </w:rPr>
              <w:t xml:space="preserve"> компетенций (контроль остаточных знаний)</w:t>
            </w:r>
          </w:p>
        </w:tc>
        <w:tc>
          <w:tcPr>
            <w:tcW w:w="2102" w:type="dxa"/>
            <w:shd w:val="clear" w:color="auto" w:fill="FFFFFF"/>
          </w:tcPr>
          <w:p w14:paraId="4AD468D4" w14:textId="77777777" w:rsidR="001D6659" w:rsidRPr="001D6659" w:rsidRDefault="00E645F7" w:rsidP="001D6659">
            <w:pPr>
              <w:widowControl w:val="0"/>
              <w:spacing w:after="0" w:line="240" w:lineRule="auto"/>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7</w:t>
            </w:r>
          </w:p>
        </w:tc>
      </w:tr>
      <w:tr w:rsidR="001D6659" w:rsidRPr="001D6659" w14:paraId="30BA3983" w14:textId="77777777" w:rsidTr="00621056">
        <w:trPr>
          <w:trHeight w:hRule="exact" w:val="494"/>
          <w:jc w:val="center"/>
        </w:trPr>
        <w:tc>
          <w:tcPr>
            <w:tcW w:w="7766" w:type="dxa"/>
            <w:shd w:val="clear" w:color="auto" w:fill="FFFFFF"/>
          </w:tcPr>
          <w:p w14:paraId="42B5591F" w14:textId="77777777" w:rsidR="001D6659" w:rsidRPr="001D6659" w:rsidRDefault="001D6659" w:rsidP="001D6659">
            <w:pPr>
              <w:widowControl w:val="0"/>
              <w:spacing w:after="0" w:line="240" w:lineRule="auto"/>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Тестовые задания</w:t>
            </w:r>
          </w:p>
        </w:tc>
        <w:tc>
          <w:tcPr>
            <w:tcW w:w="2102" w:type="dxa"/>
            <w:shd w:val="clear" w:color="auto" w:fill="FFFFFF"/>
          </w:tcPr>
          <w:p w14:paraId="4228C27E" w14:textId="77777777" w:rsidR="001D6659" w:rsidRPr="001D6659" w:rsidRDefault="00E645F7" w:rsidP="001D6659">
            <w:pPr>
              <w:widowControl w:val="0"/>
              <w:spacing w:after="0" w:line="240" w:lineRule="auto"/>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7</w:t>
            </w:r>
          </w:p>
        </w:tc>
      </w:tr>
      <w:tr w:rsidR="001D6659" w:rsidRPr="001D6659" w14:paraId="7B9A3A48" w14:textId="77777777" w:rsidTr="00621056">
        <w:trPr>
          <w:trHeight w:hRule="exact" w:val="494"/>
          <w:jc w:val="center"/>
        </w:trPr>
        <w:tc>
          <w:tcPr>
            <w:tcW w:w="7766" w:type="dxa"/>
            <w:shd w:val="clear" w:color="auto" w:fill="FFFFFF"/>
          </w:tcPr>
          <w:p w14:paraId="733D12FB" w14:textId="77777777" w:rsidR="001D6659" w:rsidRPr="001D6659" w:rsidRDefault="001D6659" w:rsidP="000456D8">
            <w:pPr>
              <w:widowControl w:val="0"/>
              <w:spacing w:after="0" w:line="240" w:lineRule="auto"/>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 xml:space="preserve">3. </w:t>
            </w:r>
            <w:r w:rsidR="000456D8" w:rsidRPr="001D6659">
              <w:rPr>
                <w:rFonts w:ascii="Times New Roman" w:eastAsia="Times New Roman" w:hAnsi="Times New Roman" w:cs="Times New Roman"/>
                <w:sz w:val="28"/>
                <w:szCs w:val="28"/>
                <w:lang w:eastAsia="ru-RU" w:bidi="ru-RU"/>
              </w:rPr>
              <w:t xml:space="preserve">Примерные критерии оценивания  </w:t>
            </w:r>
          </w:p>
        </w:tc>
        <w:tc>
          <w:tcPr>
            <w:tcW w:w="2102" w:type="dxa"/>
            <w:shd w:val="clear" w:color="auto" w:fill="FFFFFF"/>
          </w:tcPr>
          <w:p w14:paraId="090E1076" w14:textId="77777777" w:rsidR="001D6659" w:rsidRPr="001D6659" w:rsidRDefault="001D6659" w:rsidP="001D6659">
            <w:pPr>
              <w:widowControl w:val="0"/>
              <w:spacing w:after="0" w:line="240" w:lineRule="auto"/>
              <w:jc w:val="center"/>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13</w:t>
            </w:r>
          </w:p>
        </w:tc>
      </w:tr>
      <w:tr w:rsidR="001D6659" w:rsidRPr="001D6659" w14:paraId="33A62CD0" w14:textId="77777777" w:rsidTr="00621056">
        <w:trPr>
          <w:trHeight w:hRule="exact" w:val="494"/>
          <w:jc w:val="center"/>
        </w:trPr>
        <w:tc>
          <w:tcPr>
            <w:tcW w:w="7766" w:type="dxa"/>
            <w:shd w:val="clear" w:color="auto" w:fill="FFFFFF"/>
          </w:tcPr>
          <w:p w14:paraId="66BADDEE" w14:textId="77777777" w:rsidR="001D6659" w:rsidRPr="001D6659" w:rsidRDefault="001D6659" w:rsidP="001D6659">
            <w:pPr>
              <w:widowControl w:val="0"/>
              <w:spacing w:after="0" w:line="240" w:lineRule="auto"/>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 xml:space="preserve">4. </w:t>
            </w:r>
            <w:r w:rsidR="000456D8" w:rsidRPr="005C3F5B">
              <w:rPr>
                <w:rFonts w:ascii="Times New Roman" w:eastAsia="Times New Roman" w:hAnsi="Times New Roman" w:cs="Times New Roman"/>
                <w:bCs/>
                <w:sz w:val="28"/>
                <w:szCs w:val="28"/>
                <w:lang w:eastAsia="ru-RU"/>
              </w:rPr>
              <w:t>Ключ (правильные ответы)</w:t>
            </w:r>
          </w:p>
        </w:tc>
        <w:tc>
          <w:tcPr>
            <w:tcW w:w="2102" w:type="dxa"/>
            <w:shd w:val="clear" w:color="auto" w:fill="FFFFFF"/>
          </w:tcPr>
          <w:p w14:paraId="29E0E461" w14:textId="77777777" w:rsidR="001D6659" w:rsidRPr="001D6659" w:rsidRDefault="001D6659" w:rsidP="000456D8">
            <w:pPr>
              <w:widowControl w:val="0"/>
              <w:spacing w:after="0" w:line="240" w:lineRule="auto"/>
              <w:jc w:val="center"/>
              <w:rPr>
                <w:rFonts w:ascii="Times New Roman" w:eastAsia="Times New Roman" w:hAnsi="Times New Roman" w:cs="Times New Roman"/>
                <w:sz w:val="28"/>
                <w:szCs w:val="28"/>
                <w:lang w:eastAsia="ru-RU" w:bidi="ru-RU"/>
              </w:rPr>
            </w:pPr>
            <w:r w:rsidRPr="001D6659">
              <w:rPr>
                <w:rFonts w:ascii="Times New Roman" w:eastAsia="Times New Roman" w:hAnsi="Times New Roman" w:cs="Times New Roman"/>
                <w:sz w:val="28"/>
                <w:szCs w:val="28"/>
                <w:lang w:eastAsia="ru-RU" w:bidi="ru-RU"/>
              </w:rPr>
              <w:t>1</w:t>
            </w:r>
            <w:r w:rsidR="000456D8">
              <w:rPr>
                <w:rFonts w:ascii="Times New Roman" w:eastAsia="Times New Roman" w:hAnsi="Times New Roman" w:cs="Times New Roman"/>
                <w:sz w:val="28"/>
                <w:szCs w:val="28"/>
                <w:lang w:eastAsia="ru-RU" w:bidi="ru-RU"/>
              </w:rPr>
              <w:t>3</w:t>
            </w:r>
          </w:p>
        </w:tc>
      </w:tr>
    </w:tbl>
    <w:p w14:paraId="0911FDA9" w14:textId="77777777" w:rsidR="001D6659" w:rsidRDefault="001D6659" w:rsidP="001D6659">
      <w:pPr>
        <w:jc w:val="center"/>
      </w:pPr>
    </w:p>
    <w:p w14:paraId="123CE48F" w14:textId="77777777" w:rsidR="001D6659" w:rsidRDefault="001D6659" w:rsidP="001D6659">
      <w:pPr>
        <w:jc w:val="center"/>
      </w:pPr>
    </w:p>
    <w:p w14:paraId="45190336" w14:textId="77777777" w:rsidR="001D6659" w:rsidRDefault="001D6659" w:rsidP="001D6659">
      <w:pPr>
        <w:jc w:val="center"/>
      </w:pPr>
    </w:p>
    <w:p w14:paraId="6B9D1079" w14:textId="77777777" w:rsidR="001D6659" w:rsidRDefault="001D6659" w:rsidP="001D6659">
      <w:pPr>
        <w:jc w:val="center"/>
      </w:pPr>
    </w:p>
    <w:p w14:paraId="038DD458" w14:textId="77777777" w:rsidR="001D6659" w:rsidRDefault="001D6659" w:rsidP="001D6659">
      <w:pPr>
        <w:jc w:val="center"/>
      </w:pPr>
    </w:p>
    <w:p w14:paraId="7317D41C" w14:textId="77777777" w:rsidR="001D6659" w:rsidRDefault="001D6659" w:rsidP="001D6659">
      <w:pPr>
        <w:jc w:val="center"/>
      </w:pPr>
    </w:p>
    <w:p w14:paraId="74313373" w14:textId="77777777" w:rsidR="001D6659" w:rsidRDefault="001D6659" w:rsidP="001D6659">
      <w:pPr>
        <w:jc w:val="center"/>
      </w:pPr>
    </w:p>
    <w:p w14:paraId="1E8FB798" w14:textId="77777777" w:rsidR="001D6659" w:rsidRDefault="001D6659" w:rsidP="001D6659">
      <w:pPr>
        <w:jc w:val="center"/>
      </w:pPr>
    </w:p>
    <w:p w14:paraId="0A82FC97" w14:textId="77777777" w:rsidR="001D6659" w:rsidRDefault="001D6659" w:rsidP="001D6659">
      <w:pPr>
        <w:jc w:val="center"/>
      </w:pPr>
    </w:p>
    <w:p w14:paraId="5E20F370" w14:textId="77777777" w:rsidR="001D6659" w:rsidRDefault="001D6659" w:rsidP="001D6659">
      <w:pPr>
        <w:jc w:val="center"/>
      </w:pPr>
    </w:p>
    <w:p w14:paraId="3127ED93" w14:textId="77777777" w:rsidR="001D6659" w:rsidRDefault="001D6659" w:rsidP="001D6659">
      <w:pPr>
        <w:jc w:val="center"/>
      </w:pPr>
    </w:p>
    <w:p w14:paraId="63D1EABB" w14:textId="77777777" w:rsidR="001D6659" w:rsidRDefault="001D6659" w:rsidP="001D6659">
      <w:pPr>
        <w:jc w:val="center"/>
      </w:pPr>
    </w:p>
    <w:p w14:paraId="0726E8F8" w14:textId="77777777" w:rsidR="001D6659" w:rsidRDefault="001D6659" w:rsidP="001D6659">
      <w:pPr>
        <w:jc w:val="center"/>
      </w:pPr>
    </w:p>
    <w:p w14:paraId="7AC42E2F" w14:textId="77777777" w:rsidR="001D6659" w:rsidRDefault="001D6659" w:rsidP="001D6659">
      <w:pPr>
        <w:jc w:val="center"/>
      </w:pPr>
    </w:p>
    <w:p w14:paraId="532CB4D6" w14:textId="77777777" w:rsidR="001D6659" w:rsidRDefault="001D6659" w:rsidP="001D6659">
      <w:pPr>
        <w:jc w:val="center"/>
      </w:pPr>
    </w:p>
    <w:p w14:paraId="75226801" w14:textId="77777777" w:rsidR="001D6659" w:rsidRDefault="001D6659" w:rsidP="001D6659">
      <w:pPr>
        <w:jc w:val="center"/>
      </w:pPr>
    </w:p>
    <w:p w14:paraId="43FCEEA4" w14:textId="77777777" w:rsidR="001D6659" w:rsidRDefault="001D6659" w:rsidP="001D6659">
      <w:pPr>
        <w:jc w:val="center"/>
      </w:pPr>
    </w:p>
    <w:p w14:paraId="595BE238" w14:textId="77777777" w:rsidR="001D6659" w:rsidRDefault="001D6659" w:rsidP="001D6659">
      <w:pPr>
        <w:jc w:val="center"/>
      </w:pPr>
    </w:p>
    <w:p w14:paraId="3502539D" w14:textId="77777777" w:rsidR="001D6659" w:rsidRDefault="001D6659" w:rsidP="001D6659">
      <w:pPr>
        <w:jc w:val="center"/>
      </w:pPr>
    </w:p>
    <w:p w14:paraId="354E7CA3" w14:textId="77777777" w:rsidR="001D6659" w:rsidRDefault="001D6659" w:rsidP="001D6659">
      <w:pPr>
        <w:jc w:val="center"/>
      </w:pPr>
    </w:p>
    <w:p w14:paraId="1F104173" w14:textId="77777777" w:rsidR="001D6659" w:rsidRDefault="001D6659" w:rsidP="001D6659">
      <w:pPr>
        <w:jc w:val="center"/>
      </w:pPr>
    </w:p>
    <w:p w14:paraId="4DAB9026" w14:textId="77777777" w:rsidR="00E645F7" w:rsidRDefault="00E645F7" w:rsidP="001D6659">
      <w:pPr>
        <w:jc w:val="center"/>
        <w:sectPr w:rsidR="00E645F7" w:rsidSect="001D6659">
          <w:pgSz w:w="11906" w:h="16838"/>
          <w:pgMar w:top="1134" w:right="851" w:bottom="1134" w:left="1134" w:header="709" w:footer="709" w:gutter="0"/>
          <w:cols w:space="708"/>
          <w:docGrid w:linePitch="360"/>
        </w:sectPr>
      </w:pPr>
    </w:p>
    <w:p w14:paraId="49C5E48F" w14:textId="77777777" w:rsidR="001D6659" w:rsidRPr="001D6659" w:rsidRDefault="001D6659" w:rsidP="001D6659">
      <w:pPr>
        <w:pStyle w:val="a4"/>
        <w:widowControl w:val="0"/>
        <w:numPr>
          <w:ilvl w:val="0"/>
          <w:numId w:val="2"/>
        </w:numPr>
        <w:tabs>
          <w:tab w:val="left" w:pos="2004"/>
        </w:tabs>
        <w:autoSpaceDE w:val="0"/>
        <w:autoSpaceDN w:val="0"/>
        <w:spacing w:after="0" w:line="240" w:lineRule="auto"/>
        <w:rPr>
          <w:rFonts w:ascii="Times New Roman" w:eastAsia="Times New Roman" w:hAnsi="Times New Roman" w:cs="Times New Roman"/>
          <w:b/>
          <w:sz w:val="28"/>
          <w:szCs w:val="28"/>
        </w:rPr>
      </w:pPr>
      <w:r w:rsidRPr="001D6659">
        <w:rPr>
          <w:rFonts w:ascii="Times New Roman" w:eastAsia="Times New Roman" w:hAnsi="Times New Roman" w:cs="Times New Roman"/>
          <w:b/>
          <w:sz w:val="28"/>
          <w:szCs w:val="28"/>
        </w:rPr>
        <w:lastRenderedPageBreak/>
        <w:t>Цель,</w:t>
      </w:r>
      <w:r w:rsidRPr="001D6659">
        <w:rPr>
          <w:rFonts w:ascii="Times New Roman" w:eastAsia="Times New Roman" w:hAnsi="Times New Roman" w:cs="Times New Roman"/>
          <w:b/>
          <w:spacing w:val="-6"/>
          <w:sz w:val="28"/>
          <w:szCs w:val="28"/>
        </w:rPr>
        <w:t xml:space="preserve"> </w:t>
      </w:r>
      <w:r w:rsidRPr="001D6659">
        <w:rPr>
          <w:rFonts w:ascii="Times New Roman" w:eastAsia="Times New Roman" w:hAnsi="Times New Roman" w:cs="Times New Roman"/>
          <w:b/>
          <w:sz w:val="28"/>
          <w:szCs w:val="28"/>
        </w:rPr>
        <w:t>задачи</w:t>
      </w:r>
      <w:r w:rsidRPr="001D6659">
        <w:rPr>
          <w:rFonts w:ascii="Times New Roman" w:eastAsia="Times New Roman" w:hAnsi="Times New Roman" w:cs="Times New Roman"/>
          <w:b/>
          <w:spacing w:val="-5"/>
          <w:sz w:val="28"/>
          <w:szCs w:val="28"/>
        </w:rPr>
        <w:t xml:space="preserve"> </w:t>
      </w:r>
      <w:r w:rsidRPr="001D6659">
        <w:rPr>
          <w:rFonts w:ascii="Times New Roman" w:eastAsia="Times New Roman" w:hAnsi="Times New Roman" w:cs="Times New Roman"/>
          <w:b/>
          <w:sz w:val="28"/>
          <w:szCs w:val="28"/>
        </w:rPr>
        <w:t>и</w:t>
      </w:r>
      <w:r w:rsidRPr="001D6659">
        <w:rPr>
          <w:rFonts w:ascii="Times New Roman" w:eastAsia="Times New Roman" w:hAnsi="Times New Roman" w:cs="Times New Roman"/>
          <w:b/>
          <w:spacing w:val="-6"/>
          <w:sz w:val="28"/>
          <w:szCs w:val="28"/>
        </w:rPr>
        <w:t xml:space="preserve"> </w:t>
      </w:r>
      <w:r w:rsidRPr="001D6659">
        <w:rPr>
          <w:rFonts w:ascii="Times New Roman" w:eastAsia="Times New Roman" w:hAnsi="Times New Roman" w:cs="Times New Roman"/>
          <w:b/>
          <w:sz w:val="28"/>
          <w:szCs w:val="28"/>
        </w:rPr>
        <w:t>результаты</w:t>
      </w:r>
      <w:r w:rsidRPr="001D6659">
        <w:rPr>
          <w:rFonts w:ascii="Times New Roman" w:eastAsia="Times New Roman" w:hAnsi="Times New Roman" w:cs="Times New Roman"/>
          <w:b/>
          <w:spacing w:val="-5"/>
          <w:sz w:val="28"/>
          <w:szCs w:val="28"/>
        </w:rPr>
        <w:t xml:space="preserve"> </w:t>
      </w:r>
      <w:r w:rsidRPr="001D6659">
        <w:rPr>
          <w:rFonts w:ascii="Times New Roman" w:eastAsia="Times New Roman" w:hAnsi="Times New Roman" w:cs="Times New Roman"/>
          <w:b/>
          <w:sz w:val="28"/>
          <w:szCs w:val="28"/>
        </w:rPr>
        <w:t>изучения</w:t>
      </w:r>
      <w:r w:rsidRPr="001D6659">
        <w:rPr>
          <w:rFonts w:ascii="Times New Roman" w:eastAsia="Times New Roman" w:hAnsi="Times New Roman" w:cs="Times New Roman"/>
          <w:b/>
          <w:spacing w:val="-5"/>
          <w:sz w:val="28"/>
          <w:szCs w:val="28"/>
        </w:rPr>
        <w:t xml:space="preserve"> </w:t>
      </w:r>
      <w:r w:rsidRPr="001D6659">
        <w:rPr>
          <w:rFonts w:ascii="Times New Roman" w:eastAsia="Times New Roman" w:hAnsi="Times New Roman" w:cs="Times New Roman"/>
          <w:b/>
          <w:spacing w:val="-2"/>
          <w:sz w:val="28"/>
          <w:szCs w:val="28"/>
        </w:rPr>
        <w:t>дисциплины</w:t>
      </w:r>
    </w:p>
    <w:p w14:paraId="47DE2B39" w14:textId="77777777" w:rsidR="001D6659" w:rsidRPr="001D6659" w:rsidRDefault="001D6659" w:rsidP="001D6659">
      <w:pPr>
        <w:widowControl w:val="0"/>
        <w:tabs>
          <w:tab w:val="left" w:pos="2004"/>
        </w:tabs>
        <w:autoSpaceDE w:val="0"/>
        <w:autoSpaceDN w:val="0"/>
        <w:spacing w:after="0" w:line="240" w:lineRule="auto"/>
        <w:rPr>
          <w:rFonts w:ascii="Times New Roman" w:eastAsia="Times New Roman" w:hAnsi="Times New Roman" w:cs="Times New Roman"/>
          <w:b/>
          <w:sz w:val="28"/>
          <w:szCs w:val="28"/>
        </w:rPr>
      </w:pPr>
    </w:p>
    <w:p w14:paraId="312D0B6A" w14:textId="77777777" w:rsidR="001D6659" w:rsidRPr="001D6659" w:rsidRDefault="001D6659" w:rsidP="001D6659">
      <w:pPr>
        <w:widowControl w:val="0"/>
        <w:autoSpaceDE w:val="0"/>
        <w:autoSpaceDN w:val="0"/>
        <w:spacing w:after="0" w:line="360" w:lineRule="auto"/>
        <w:ind w:left="1" w:right="283" w:firstLine="709"/>
        <w:contextualSpacing/>
        <w:jc w:val="both"/>
        <w:rPr>
          <w:rFonts w:ascii="Times New Roman" w:eastAsia="Times New Roman" w:hAnsi="Times New Roman" w:cs="Times New Roman"/>
          <w:sz w:val="28"/>
          <w:szCs w:val="28"/>
        </w:rPr>
      </w:pPr>
      <w:r w:rsidRPr="001D6659">
        <w:rPr>
          <w:rFonts w:ascii="Times New Roman" w:eastAsia="Times New Roman" w:hAnsi="Times New Roman" w:cs="Times New Roman"/>
          <w:b/>
          <w:sz w:val="28"/>
          <w:szCs w:val="28"/>
        </w:rPr>
        <w:t xml:space="preserve">Цель дисциплины - </w:t>
      </w:r>
      <w:r w:rsidRPr="001D6659">
        <w:rPr>
          <w:rFonts w:ascii="Times New Roman" w:eastAsia="Times New Roman" w:hAnsi="Times New Roman" w:cs="Times New Roman"/>
          <w:sz w:val="28"/>
          <w:szCs w:val="28"/>
        </w:rPr>
        <w:t>формирование у студентов необходимых теоретических знаний основ взаимодействия субъектов расследования финансово-экономических правонарушений, а также практических навыков организации взаимодействия при осуществлении расследования финансово-экономических правонарушений.</w:t>
      </w:r>
    </w:p>
    <w:p w14:paraId="281BB5F4" w14:textId="77777777" w:rsidR="001D6659" w:rsidRPr="001D6659" w:rsidRDefault="001D6659" w:rsidP="001D6659">
      <w:pPr>
        <w:widowControl w:val="0"/>
        <w:autoSpaceDE w:val="0"/>
        <w:autoSpaceDN w:val="0"/>
        <w:spacing w:after="0" w:line="240" w:lineRule="auto"/>
        <w:contextualSpacing/>
        <w:jc w:val="both"/>
        <w:outlineLvl w:val="0"/>
        <w:rPr>
          <w:rFonts w:ascii="Times New Roman" w:eastAsia="Times New Roman" w:hAnsi="Times New Roman" w:cs="Times New Roman"/>
          <w:b/>
          <w:bCs/>
          <w:sz w:val="28"/>
          <w:szCs w:val="28"/>
        </w:rPr>
      </w:pPr>
      <w:r w:rsidRPr="001D6659">
        <w:rPr>
          <w:rFonts w:ascii="Times New Roman" w:eastAsia="Times New Roman" w:hAnsi="Times New Roman" w:cs="Times New Roman"/>
          <w:b/>
          <w:bCs/>
          <w:sz w:val="28"/>
          <w:szCs w:val="28"/>
        </w:rPr>
        <w:t xml:space="preserve">            Основные</w:t>
      </w:r>
      <w:r w:rsidRPr="001D6659">
        <w:rPr>
          <w:rFonts w:ascii="Times New Roman" w:eastAsia="Times New Roman" w:hAnsi="Times New Roman" w:cs="Times New Roman"/>
          <w:b/>
          <w:bCs/>
          <w:spacing w:val="-7"/>
          <w:sz w:val="28"/>
          <w:szCs w:val="28"/>
        </w:rPr>
        <w:t xml:space="preserve"> </w:t>
      </w:r>
      <w:r w:rsidRPr="001D6659">
        <w:rPr>
          <w:rFonts w:ascii="Times New Roman" w:eastAsia="Times New Roman" w:hAnsi="Times New Roman" w:cs="Times New Roman"/>
          <w:b/>
          <w:bCs/>
          <w:sz w:val="28"/>
          <w:szCs w:val="28"/>
        </w:rPr>
        <w:t>задачи</w:t>
      </w:r>
      <w:r w:rsidRPr="001D6659">
        <w:rPr>
          <w:rFonts w:ascii="Times New Roman" w:eastAsia="Times New Roman" w:hAnsi="Times New Roman" w:cs="Times New Roman"/>
          <w:b/>
          <w:bCs/>
          <w:spacing w:val="-5"/>
          <w:sz w:val="28"/>
          <w:szCs w:val="28"/>
        </w:rPr>
        <w:t xml:space="preserve"> </w:t>
      </w:r>
      <w:r w:rsidRPr="001D6659">
        <w:rPr>
          <w:rFonts w:ascii="Times New Roman" w:eastAsia="Times New Roman" w:hAnsi="Times New Roman" w:cs="Times New Roman"/>
          <w:b/>
          <w:bCs/>
          <w:spacing w:val="-2"/>
          <w:sz w:val="28"/>
          <w:szCs w:val="28"/>
        </w:rPr>
        <w:t>дисциплины:</w:t>
      </w:r>
    </w:p>
    <w:p w14:paraId="4A202051" w14:textId="77777777" w:rsidR="001D6659" w:rsidRPr="001D6659" w:rsidRDefault="001D6659" w:rsidP="001D6659">
      <w:pPr>
        <w:widowControl w:val="0"/>
        <w:tabs>
          <w:tab w:val="left" w:pos="1417"/>
        </w:tabs>
        <w:autoSpaceDE w:val="0"/>
        <w:autoSpaceDN w:val="0"/>
        <w:spacing w:after="0" w:line="360" w:lineRule="auto"/>
        <w:ind w:left="1" w:right="1346" w:firstLine="709"/>
        <w:contextualSpacing/>
        <w:jc w:val="both"/>
        <w:rPr>
          <w:rFonts w:ascii="Times New Roman" w:eastAsia="Times New Roman" w:hAnsi="Times New Roman" w:cs="Times New Roman"/>
          <w:sz w:val="28"/>
          <w:szCs w:val="28"/>
        </w:rPr>
      </w:pPr>
      <w:r w:rsidRPr="001D6659">
        <w:rPr>
          <w:rFonts w:ascii="Times New Roman" w:eastAsia="Times New Roman" w:hAnsi="Times New Roman" w:cs="Times New Roman"/>
          <w:spacing w:val="-10"/>
          <w:sz w:val="28"/>
          <w:szCs w:val="28"/>
        </w:rPr>
        <w:t>−</w:t>
      </w:r>
      <w:r w:rsidRPr="001D6659">
        <w:rPr>
          <w:rFonts w:ascii="Times New Roman" w:eastAsia="Times New Roman" w:hAnsi="Times New Roman" w:cs="Times New Roman"/>
          <w:sz w:val="28"/>
          <w:szCs w:val="28"/>
        </w:rPr>
        <w:tab/>
        <w:t>изучение</w:t>
      </w:r>
      <w:r w:rsidRPr="001D6659">
        <w:rPr>
          <w:rFonts w:ascii="Times New Roman" w:eastAsia="Times New Roman" w:hAnsi="Times New Roman" w:cs="Times New Roman"/>
          <w:spacing w:val="-8"/>
          <w:sz w:val="28"/>
          <w:szCs w:val="28"/>
        </w:rPr>
        <w:t xml:space="preserve"> </w:t>
      </w:r>
      <w:r w:rsidRPr="001D6659">
        <w:rPr>
          <w:rFonts w:ascii="Times New Roman" w:eastAsia="Times New Roman" w:hAnsi="Times New Roman" w:cs="Times New Roman"/>
          <w:sz w:val="28"/>
          <w:szCs w:val="28"/>
        </w:rPr>
        <w:t>сущности,</w:t>
      </w:r>
      <w:r w:rsidRPr="001D6659">
        <w:rPr>
          <w:rFonts w:ascii="Times New Roman" w:eastAsia="Times New Roman" w:hAnsi="Times New Roman" w:cs="Times New Roman"/>
          <w:spacing w:val="-7"/>
          <w:sz w:val="28"/>
          <w:szCs w:val="28"/>
        </w:rPr>
        <w:t xml:space="preserve"> </w:t>
      </w:r>
      <w:r w:rsidRPr="001D6659">
        <w:rPr>
          <w:rFonts w:ascii="Times New Roman" w:eastAsia="Times New Roman" w:hAnsi="Times New Roman" w:cs="Times New Roman"/>
          <w:sz w:val="28"/>
          <w:szCs w:val="28"/>
        </w:rPr>
        <w:t>принципов</w:t>
      </w:r>
      <w:r w:rsidRPr="001D6659">
        <w:rPr>
          <w:rFonts w:ascii="Times New Roman" w:eastAsia="Times New Roman" w:hAnsi="Times New Roman" w:cs="Times New Roman"/>
          <w:spacing w:val="-5"/>
          <w:sz w:val="28"/>
          <w:szCs w:val="28"/>
        </w:rPr>
        <w:t xml:space="preserve"> </w:t>
      </w:r>
      <w:r w:rsidRPr="001D6659">
        <w:rPr>
          <w:rFonts w:ascii="Times New Roman" w:eastAsia="Times New Roman" w:hAnsi="Times New Roman" w:cs="Times New Roman"/>
          <w:sz w:val="28"/>
          <w:szCs w:val="28"/>
        </w:rPr>
        <w:t>взаимодействия</w:t>
      </w:r>
      <w:r w:rsidRPr="001D6659">
        <w:rPr>
          <w:rFonts w:ascii="Times New Roman" w:eastAsia="Times New Roman" w:hAnsi="Times New Roman" w:cs="Times New Roman"/>
          <w:spacing w:val="-7"/>
          <w:sz w:val="28"/>
          <w:szCs w:val="28"/>
        </w:rPr>
        <w:t xml:space="preserve"> </w:t>
      </w:r>
      <w:r w:rsidRPr="001D6659">
        <w:rPr>
          <w:rFonts w:ascii="Times New Roman" w:eastAsia="Times New Roman" w:hAnsi="Times New Roman" w:cs="Times New Roman"/>
          <w:sz w:val="28"/>
          <w:szCs w:val="28"/>
        </w:rPr>
        <w:t>субъектов</w:t>
      </w:r>
      <w:r w:rsidRPr="001D6659">
        <w:rPr>
          <w:rFonts w:ascii="Times New Roman" w:eastAsia="Times New Roman" w:hAnsi="Times New Roman" w:cs="Times New Roman"/>
          <w:spacing w:val="-8"/>
          <w:sz w:val="28"/>
          <w:szCs w:val="28"/>
        </w:rPr>
        <w:t xml:space="preserve"> </w:t>
      </w:r>
      <w:r w:rsidRPr="001D6659">
        <w:rPr>
          <w:rFonts w:ascii="Times New Roman" w:eastAsia="Times New Roman" w:hAnsi="Times New Roman" w:cs="Times New Roman"/>
          <w:sz w:val="28"/>
          <w:szCs w:val="28"/>
        </w:rPr>
        <w:t>расследования финансово-экономических правонарушений;</w:t>
      </w:r>
    </w:p>
    <w:p w14:paraId="4D8492A0" w14:textId="77777777" w:rsidR="001D6659" w:rsidRPr="001D6659" w:rsidRDefault="001D6659" w:rsidP="001D6659">
      <w:pPr>
        <w:widowControl w:val="0"/>
        <w:tabs>
          <w:tab w:val="left" w:pos="1417"/>
        </w:tabs>
        <w:autoSpaceDE w:val="0"/>
        <w:autoSpaceDN w:val="0"/>
        <w:spacing w:after="0" w:line="360" w:lineRule="auto"/>
        <w:ind w:left="1" w:right="285" w:firstLine="709"/>
        <w:contextualSpacing/>
        <w:jc w:val="both"/>
        <w:rPr>
          <w:rFonts w:ascii="Times New Roman" w:eastAsia="Times New Roman" w:hAnsi="Times New Roman" w:cs="Times New Roman"/>
          <w:sz w:val="28"/>
          <w:szCs w:val="28"/>
        </w:rPr>
      </w:pPr>
      <w:r w:rsidRPr="001D6659">
        <w:rPr>
          <w:rFonts w:ascii="Times New Roman" w:eastAsia="Times New Roman" w:hAnsi="Times New Roman" w:cs="Times New Roman"/>
          <w:spacing w:val="-10"/>
          <w:sz w:val="28"/>
          <w:szCs w:val="28"/>
        </w:rPr>
        <w:t>−</w:t>
      </w:r>
      <w:r w:rsidRPr="001D6659">
        <w:rPr>
          <w:rFonts w:ascii="Times New Roman" w:eastAsia="Times New Roman" w:hAnsi="Times New Roman" w:cs="Times New Roman"/>
          <w:sz w:val="28"/>
          <w:szCs w:val="28"/>
        </w:rPr>
        <w:tab/>
        <w:t>изучение</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форм</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и</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методов</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взаимодействия</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субъектов</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расследования</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финансово- экономических правонарушений;</w:t>
      </w:r>
    </w:p>
    <w:p w14:paraId="71F9DDBD" w14:textId="77777777" w:rsidR="001D6659" w:rsidRPr="001D6659" w:rsidRDefault="001D6659" w:rsidP="001D6659">
      <w:pPr>
        <w:widowControl w:val="0"/>
        <w:tabs>
          <w:tab w:val="left" w:pos="1417"/>
        </w:tabs>
        <w:autoSpaceDE w:val="0"/>
        <w:autoSpaceDN w:val="0"/>
        <w:spacing w:after="0" w:line="360" w:lineRule="auto"/>
        <w:ind w:left="1" w:right="285" w:firstLine="709"/>
        <w:contextualSpacing/>
        <w:jc w:val="both"/>
        <w:rPr>
          <w:rFonts w:ascii="Times New Roman" w:eastAsia="Times New Roman" w:hAnsi="Times New Roman" w:cs="Times New Roman"/>
          <w:sz w:val="28"/>
          <w:szCs w:val="28"/>
        </w:rPr>
      </w:pPr>
      <w:r w:rsidRPr="001D6659">
        <w:rPr>
          <w:rFonts w:ascii="Times New Roman" w:eastAsia="Times New Roman" w:hAnsi="Times New Roman" w:cs="Times New Roman"/>
          <w:spacing w:val="-10"/>
          <w:sz w:val="28"/>
          <w:szCs w:val="28"/>
        </w:rPr>
        <w:t>−</w:t>
      </w:r>
      <w:r w:rsidRPr="001D6659">
        <w:rPr>
          <w:rFonts w:ascii="Times New Roman" w:eastAsia="Times New Roman" w:hAnsi="Times New Roman" w:cs="Times New Roman"/>
          <w:sz w:val="28"/>
          <w:szCs w:val="28"/>
        </w:rPr>
        <w:tab/>
        <w:t>умение описывать процесс экономической и валютной интеграции и влияние этого процесса на различные экономики;</w:t>
      </w:r>
    </w:p>
    <w:p w14:paraId="19BC7ECB" w14:textId="77777777" w:rsidR="001D6659" w:rsidRDefault="001D6659" w:rsidP="001D6659">
      <w:pPr>
        <w:spacing w:after="0"/>
        <w:ind w:firstLine="709"/>
        <w:contextualSpacing/>
        <w:jc w:val="both"/>
        <w:rPr>
          <w:rFonts w:ascii="Times New Roman" w:eastAsia="Times New Roman" w:hAnsi="Times New Roman" w:cs="Times New Roman"/>
          <w:sz w:val="28"/>
          <w:szCs w:val="28"/>
        </w:rPr>
      </w:pPr>
      <w:r w:rsidRPr="001D6659">
        <w:rPr>
          <w:rFonts w:ascii="Times New Roman" w:eastAsia="Times New Roman" w:hAnsi="Times New Roman" w:cs="Times New Roman"/>
          <w:sz w:val="28"/>
          <w:szCs w:val="28"/>
        </w:rPr>
        <w:t>−</w:t>
      </w:r>
      <w:r w:rsidRPr="001D6659">
        <w:rPr>
          <w:rFonts w:ascii="Times New Roman" w:eastAsia="Times New Roman" w:hAnsi="Times New Roman" w:cs="Times New Roman"/>
          <w:spacing w:val="40"/>
          <w:sz w:val="28"/>
          <w:szCs w:val="28"/>
        </w:rPr>
        <w:t xml:space="preserve">  </w:t>
      </w:r>
      <w:r w:rsidRPr="001D6659">
        <w:rPr>
          <w:rFonts w:ascii="Times New Roman" w:eastAsia="Times New Roman" w:hAnsi="Times New Roman" w:cs="Times New Roman"/>
          <w:sz w:val="28"/>
          <w:szCs w:val="28"/>
        </w:rPr>
        <w:t>формирование у студентов навыков анализа, систематизации и оценки различных явлений и закономерностей организации взаимодействия при осуществлении расследования финансово-экономических правонарушений</w:t>
      </w:r>
    </w:p>
    <w:p w14:paraId="6F58F135" w14:textId="77777777" w:rsidR="001D6659" w:rsidRDefault="001D6659" w:rsidP="001D6659">
      <w:pPr>
        <w:spacing w:after="0"/>
        <w:ind w:firstLine="709"/>
        <w:contextualSpacing/>
        <w:jc w:val="both"/>
        <w:rPr>
          <w:rFonts w:ascii="Times New Roman" w:eastAsia="Times New Roman" w:hAnsi="Times New Roman" w:cs="Times New Roman"/>
          <w:sz w:val="28"/>
          <w:szCs w:val="28"/>
        </w:rPr>
      </w:pPr>
    </w:p>
    <w:p w14:paraId="422A78B0" w14:textId="77777777" w:rsidR="001D6659" w:rsidRPr="001D6659" w:rsidRDefault="001D6659" w:rsidP="001D6659">
      <w:pPr>
        <w:widowControl w:val="0"/>
        <w:autoSpaceDE w:val="0"/>
        <w:autoSpaceDN w:val="0"/>
        <w:spacing w:after="0" w:line="240" w:lineRule="auto"/>
        <w:ind w:left="710"/>
        <w:jc w:val="both"/>
        <w:rPr>
          <w:rFonts w:ascii="Times New Roman" w:eastAsia="Times New Roman" w:hAnsi="Times New Roman" w:cs="Times New Roman"/>
          <w:b/>
          <w:sz w:val="24"/>
        </w:rPr>
      </w:pPr>
      <w:r w:rsidRPr="001D6659">
        <w:rPr>
          <w:rFonts w:ascii="Times New Roman" w:eastAsia="Times New Roman" w:hAnsi="Times New Roman" w:cs="Times New Roman"/>
          <w:b/>
          <w:sz w:val="24"/>
        </w:rPr>
        <w:t>Перечень</w:t>
      </w:r>
      <w:r w:rsidRPr="001D6659">
        <w:rPr>
          <w:rFonts w:ascii="Times New Roman" w:eastAsia="Times New Roman" w:hAnsi="Times New Roman" w:cs="Times New Roman"/>
          <w:b/>
          <w:spacing w:val="-6"/>
          <w:sz w:val="24"/>
        </w:rPr>
        <w:t xml:space="preserve"> </w:t>
      </w:r>
      <w:r w:rsidRPr="001D6659">
        <w:rPr>
          <w:rFonts w:ascii="Times New Roman" w:eastAsia="Times New Roman" w:hAnsi="Times New Roman" w:cs="Times New Roman"/>
          <w:b/>
          <w:sz w:val="24"/>
        </w:rPr>
        <w:t>планируемых</w:t>
      </w:r>
      <w:r w:rsidRPr="001D6659">
        <w:rPr>
          <w:rFonts w:ascii="Times New Roman" w:eastAsia="Times New Roman" w:hAnsi="Times New Roman" w:cs="Times New Roman"/>
          <w:b/>
          <w:spacing w:val="-3"/>
          <w:sz w:val="24"/>
        </w:rPr>
        <w:t xml:space="preserve"> </w:t>
      </w:r>
      <w:r w:rsidRPr="001D6659">
        <w:rPr>
          <w:rFonts w:ascii="Times New Roman" w:eastAsia="Times New Roman" w:hAnsi="Times New Roman" w:cs="Times New Roman"/>
          <w:b/>
          <w:sz w:val="24"/>
        </w:rPr>
        <w:t>результатов</w:t>
      </w:r>
      <w:r w:rsidRPr="001D6659">
        <w:rPr>
          <w:rFonts w:ascii="Times New Roman" w:eastAsia="Times New Roman" w:hAnsi="Times New Roman" w:cs="Times New Roman"/>
          <w:b/>
          <w:spacing w:val="-3"/>
          <w:sz w:val="24"/>
        </w:rPr>
        <w:t xml:space="preserve"> </w:t>
      </w:r>
      <w:r w:rsidRPr="001D6659">
        <w:rPr>
          <w:rFonts w:ascii="Times New Roman" w:eastAsia="Times New Roman" w:hAnsi="Times New Roman" w:cs="Times New Roman"/>
          <w:b/>
          <w:sz w:val="24"/>
        </w:rPr>
        <w:t>изучения</w:t>
      </w:r>
      <w:r w:rsidRPr="001D6659">
        <w:rPr>
          <w:rFonts w:ascii="Times New Roman" w:eastAsia="Times New Roman" w:hAnsi="Times New Roman" w:cs="Times New Roman"/>
          <w:b/>
          <w:spacing w:val="-3"/>
          <w:sz w:val="24"/>
        </w:rPr>
        <w:t xml:space="preserve"> </w:t>
      </w:r>
      <w:r w:rsidRPr="001D6659">
        <w:rPr>
          <w:rFonts w:ascii="Times New Roman" w:eastAsia="Times New Roman" w:hAnsi="Times New Roman" w:cs="Times New Roman"/>
          <w:b/>
          <w:spacing w:val="-2"/>
          <w:sz w:val="24"/>
        </w:rPr>
        <w:t>дисциплины</w:t>
      </w:r>
    </w:p>
    <w:p w14:paraId="7264CA48" w14:textId="77777777" w:rsidR="001D6659" w:rsidRPr="001D6659" w:rsidRDefault="001D6659" w:rsidP="001D6659">
      <w:pPr>
        <w:widowControl w:val="0"/>
        <w:autoSpaceDE w:val="0"/>
        <w:autoSpaceDN w:val="0"/>
        <w:spacing w:before="184" w:after="0" w:line="240" w:lineRule="auto"/>
        <w:rPr>
          <w:rFonts w:ascii="Times New Roman" w:eastAsia="Times New Roman" w:hAnsi="Times New Roman" w:cs="Times New Roman"/>
          <w:b/>
          <w:sz w:val="20"/>
          <w:szCs w:val="24"/>
        </w:rPr>
      </w:pPr>
    </w:p>
    <w:tbl>
      <w:tblPr>
        <w:tblStyle w:val="a3"/>
        <w:tblW w:w="10201" w:type="dxa"/>
        <w:tblLook w:val="04A0" w:firstRow="1" w:lastRow="0" w:firstColumn="1" w:lastColumn="0" w:noHBand="0" w:noVBand="1"/>
      </w:tblPr>
      <w:tblGrid>
        <w:gridCol w:w="1317"/>
        <w:gridCol w:w="2299"/>
        <w:gridCol w:w="2685"/>
        <w:gridCol w:w="3900"/>
      </w:tblGrid>
      <w:tr w:rsidR="00275FDA" w14:paraId="5A1EC53B" w14:textId="77777777" w:rsidTr="00E645F7">
        <w:tc>
          <w:tcPr>
            <w:tcW w:w="1317" w:type="dxa"/>
          </w:tcPr>
          <w:p w14:paraId="1FB11DE6" w14:textId="77777777" w:rsidR="001D6659" w:rsidRPr="001D6659" w:rsidRDefault="001D6659" w:rsidP="001D6659">
            <w:pPr>
              <w:pStyle w:val="TableParagraph"/>
              <w:ind w:left="83" w:right="70" w:firstLine="278"/>
              <w:rPr>
                <w:sz w:val="24"/>
                <w:szCs w:val="24"/>
              </w:rPr>
            </w:pPr>
            <w:r w:rsidRPr="001D6659">
              <w:rPr>
                <w:spacing w:val="-4"/>
                <w:sz w:val="24"/>
                <w:szCs w:val="24"/>
              </w:rPr>
              <w:t xml:space="preserve">Код </w:t>
            </w:r>
            <w:proofErr w:type="spellStart"/>
            <w:r w:rsidRPr="001D6659">
              <w:rPr>
                <w:spacing w:val="-2"/>
                <w:sz w:val="24"/>
                <w:szCs w:val="24"/>
              </w:rPr>
              <w:t>компетен</w:t>
            </w:r>
            <w:proofErr w:type="spellEnd"/>
          </w:p>
          <w:p w14:paraId="68D4D034" w14:textId="77777777" w:rsidR="001D6659" w:rsidRPr="001D6659" w:rsidRDefault="001D6659" w:rsidP="001D6659">
            <w:pPr>
              <w:pStyle w:val="TableParagraph"/>
              <w:ind w:left="372"/>
              <w:rPr>
                <w:sz w:val="24"/>
                <w:szCs w:val="24"/>
              </w:rPr>
            </w:pPr>
            <w:proofErr w:type="spellStart"/>
            <w:proofErr w:type="gramStart"/>
            <w:r w:rsidRPr="001D6659">
              <w:rPr>
                <w:spacing w:val="-5"/>
                <w:sz w:val="24"/>
                <w:szCs w:val="24"/>
              </w:rPr>
              <w:t>ции</w:t>
            </w:r>
            <w:proofErr w:type="spellEnd"/>
            <w:proofErr w:type="gramEnd"/>
          </w:p>
        </w:tc>
        <w:tc>
          <w:tcPr>
            <w:tcW w:w="2299" w:type="dxa"/>
          </w:tcPr>
          <w:p w14:paraId="474437F4" w14:textId="77777777" w:rsidR="001D6659" w:rsidRPr="001D6659" w:rsidRDefault="001D6659" w:rsidP="001D6659">
            <w:pPr>
              <w:pStyle w:val="TableParagraph"/>
              <w:ind w:left="385" w:right="27" w:hanging="75"/>
              <w:rPr>
                <w:sz w:val="24"/>
                <w:szCs w:val="24"/>
              </w:rPr>
            </w:pPr>
            <w:r w:rsidRPr="001D6659">
              <w:rPr>
                <w:spacing w:val="-2"/>
                <w:sz w:val="24"/>
                <w:szCs w:val="24"/>
              </w:rPr>
              <w:t>Наименование компетенции</w:t>
            </w:r>
          </w:p>
        </w:tc>
        <w:tc>
          <w:tcPr>
            <w:tcW w:w="2685" w:type="dxa"/>
          </w:tcPr>
          <w:p w14:paraId="1F23560C" w14:textId="77777777" w:rsidR="001D6659" w:rsidRPr="001D6659" w:rsidRDefault="001D6659" w:rsidP="001D6659">
            <w:pPr>
              <w:pStyle w:val="TableParagraph"/>
              <w:ind w:left="882" w:right="260" w:hanging="608"/>
              <w:jc w:val="center"/>
              <w:rPr>
                <w:spacing w:val="-15"/>
                <w:sz w:val="24"/>
                <w:szCs w:val="24"/>
              </w:rPr>
            </w:pPr>
            <w:r w:rsidRPr="001D6659">
              <w:rPr>
                <w:sz w:val="24"/>
                <w:szCs w:val="24"/>
              </w:rPr>
              <w:t>Индикаторы</w:t>
            </w:r>
            <w:r w:rsidRPr="001D6659">
              <w:rPr>
                <w:spacing w:val="-15"/>
                <w:sz w:val="24"/>
                <w:szCs w:val="24"/>
              </w:rPr>
              <w:t xml:space="preserve"> </w:t>
            </w:r>
            <w:r w:rsidRPr="001D6659">
              <w:rPr>
                <w:sz w:val="24"/>
                <w:szCs w:val="24"/>
              </w:rPr>
              <w:t xml:space="preserve">достижения </w:t>
            </w:r>
            <w:r w:rsidRPr="001D6659">
              <w:rPr>
                <w:spacing w:val="-2"/>
                <w:sz w:val="24"/>
                <w:szCs w:val="24"/>
              </w:rPr>
              <w:t>компетенции</w:t>
            </w:r>
          </w:p>
        </w:tc>
        <w:tc>
          <w:tcPr>
            <w:tcW w:w="3900" w:type="dxa"/>
          </w:tcPr>
          <w:p w14:paraId="29A8CC00" w14:textId="77777777" w:rsidR="001D6659" w:rsidRPr="001D6659" w:rsidRDefault="001D6659" w:rsidP="001D6659">
            <w:pPr>
              <w:pStyle w:val="TableParagraph"/>
              <w:ind w:left="666" w:hanging="384"/>
              <w:jc w:val="center"/>
              <w:rPr>
                <w:sz w:val="24"/>
                <w:szCs w:val="24"/>
              </w:rPr>
            </w:pPr>
            <w:r w:rsidRPr="001D6659">
              <w:rPr>
                <w:sz w:val="24"/>
                <w:szCs w:val="24"/>
              </w:rPr>
              <w:t>Результаты</w:t>
            </w:r>
            <w:r w:rsidRPr="001D6659">
              <w:rPr>
                <w:spacing w:val="-13"/>
                <w:sz w:val="24"/>
                <w:szCs w:val="24"/>
              </w:rPr>
              <w:t xml:space="preserve"> </w:t>
            </w:r>
            <w:r w:rsidRPr="001D6659">
              <w:rPr>
                <w:sz w:val="24"/>
                <w:szCs w:val="24"/>
              </w:rPr>
              <w:t>обучения</w:t>
            </w:r>
            <w:r w:rsidRPr="001D6659">
              <w:rPr>
                <w:spacing w:val="-13"/>
                <w:sz w:val="24"/>
                <w:szCs w:val="24"/>
              </w:rPr>
              <w:t xml:space="preserve"> </w:t>
            </w:r>
            <w:r w:rsidRPr="001D6659">
              <w:rPr>
                <w:sz w:val="24"/>
                <w:szCs w:val="24"/>
              </w:rPr>
              <w:t>(умения</w:t>
            </w:r>
            <w:r w:rsidRPr="001D6659">
              <w:rPr>
                <w:spacing w:val="-13"/>
                <w:sz w:val="24"/>
                <w:szCs w:val="24"/>
              </w:rPr>
              <w:t xml:space="preserve"> </w:t>
            </w:r>
            <w:r w:rsidRPr="001D6659">
              <w:rPr>
                <w:sz w:val="24"/>
                <w:szCs w:val="24"/>
              </w:rPr>
              <w:t>и знания), соотнесенные с</w:t>
            </w:r>
          </w:p>
          <w:p w14:paraId="4BA6D3F9" w14:textId="77777777" w:rsidR="001D6659" w:rsidRPr="001D6659" w:rsidRDefault="001D6659" w:rsidP="001D6659">
            <w:pPr>
              <w:pStyle w:val="TableParagraph"/>
              <w:spacing w:line="270" w:lineRule="atLeast"/>
              <w:ind w:left="594" w:hanging="315"/>
              <w:jc w:val="center"/>
              <w:rPr>
                <w:sz w:val="24"/>
                <w:szCs w:val="24"/>
              </w:rPr>
            </w:pPr>
            <w:proofErr w:type="gramStart"/>
            <w:r w:rsidRPr="001D6659">
              <w:rPr>
                <w:sz w:val="24"/>
                <w:szCs w:val="24"/>
              </w:rPr>
              <w:t>компетенциями</w:t>
            </w:r>
            <w:proofErr w:type="gramEnd"/>
            <w:r w:rsidRPr="001D6659">
              <w:rPr>
                <w:spacing w:val="-15"/>
                <w:sz w:val="24"/>
                <w:szCs w:val="24"/>
              </w:rPr>
              <w:t xml:space="preserve"> </w:t>
            </w:r>
            <w:r w:rsidRPr="001D6659">
              <w:rPr>
                <w:sz w:val="24"/>
                <w:szCs w:val="24"/>
              </w:rPr>
              <w:t>/</w:t>
            </w:r>
            <w:r w:rsidRPr="001D6659">
              <w:rPr>
                <w:spacing w:val="-15"/>
                <w:sz w:val="24"/>
                <w:szCs w:val="24"/>
              </w:rPr>
              <w:t xml:space="preserve"> </w:t>
            </w:r>
            <w:r w:rsidRPr="001D6659">
              <w:rPr>
                <w:sz w:val="24"/>
                <w:szCs w:val="24"/>
              </w:rPr>
              <w:t>индикаторами достижения компетенции</w:t>
            </w:r>
          </w:p>
        </w:tc>
      </w:tr>
      <w:tr w:rsidR="00275FDA" w14:paraId="4103FFC5" w14:textId="77777777" w:rsidTr="00E645F7">
        <w:tc>
          <w:tcPr>
            <w:tcW w:w="1317" w:type="dxa"/>
            <w:vMerge w:val="restart"/>
          </w:tcPr>
          <w:p w14:paraId="6981571A" w14:textId="77777777" w:rsidR="0090174E" w:rsidRPr="001D6659" w:rsidRDefault="0090174E" w:rsidP="001D6659">
            <w:pPr>
              <w:contextualSpacing/>
              <w:jc w:val="both"/>
              <w:rPr>
                <w:rFonts w:ascii="Times New Roman" w:hAnsi="Times New Roman" w:cs="Times New Roman"/>
                <w:sz w:val="24"/>
                <w:szCs w:val="24"/>
              </w:rPr>
            </w:pPr>
            <w:r w:rsidRPr="001D6659">
              <w:rPr>
                <w:rFonts w:ascii="Times New Roman" w:eastAsia="Times New Roman" w:hAnsi="Times New Roman" w:cs="Times New Roman"/>
                <w:spacing w:val="-2"/>
                <w:sz w:val="24"/>
                <w:szCs w:val="24"/>
              </w:rPr>
              <w:t>УК-</w:t>
            </w:r>
            <w:r w:rsidRPr="001D6659">
              <w:rPr>
                <w:rFonts w:ascii="Times New Roman" w:eastAsia="Times New Roman" w:hAnsi="Times New Roman" w:cs="Times New Roman"/>
                <w:spacing w:val="-10"/>
                <w:sz w:val="24"/>
                <w:szCs w:val="24"/>
              </w:rPr>
              <w:t>5</w:t>
            </w:r>
          </w:p>
        </w:tc>
        <w:tc>
          <w:tcPr>
            <w:tcW w:w="2299" w:type="dxa"/>
            <w:vMerge w:val="restart"/>
          </w:tcPr>
          <w:p w14:paraId="21F76527" w14:textId="77777777" w:rsidR="0090174E" w:rsidRPr="001D6659" w:rsidRDefault="0090174E" w:rsidP="001D6659">
            <w:pPr>
              <w:pStyle w:val="TableParagraph"/>
              <w:ind w:left="37" w:right="25"/>
              <w:rPr>
                <w:sz w:val="24"/>
                <w:szCs w:val="24"/>
              </w:rPr>
            </w:pPr>
            <w:r w:rsidRPr="001D6659">
              <w:rPr>
                <w:spacing w:val="-2"/>
                <w:sz w:val="24"/>
                <w:szCs w:val="24"/>
              </w:rPr>
              <w:t>Способность руководить</w:t>
            </w:r>
            <w:r w:rsidRPr="001D6659">
              <w:rPr>
                <w:spacing w:val="-13"/>
                <w:sz w:val="24"/>
                <w:szCs w:val="24"/>
              </w:rPr>
              <w:t xml:space="preserve"> </w:t>
            </w:r>
            <w:r w:rsidRPr="001D6659">
              <w:rPr>
                <w:spacing w:val="-2"/>
                <w:sz w:val="24"/>
                <w:szCs w:val="24"/>
              </w:rPr>
              <w:t>работой команды, принимать</w:t>
            </w:r>
          </w:p>
          <w:p w14:paraId="2AF04171" w14:textId="77777777" w:rsidR="0090174E" w:rsidRPr="001D6659" w:rsidRDefault="0090174E" w:rsidP="001D6659">
            <w:pPr>
              <w:pStyle w:val="TableParagraph"/>
              <w:ind w:left="37" w:right="27"/>
              <w:rPr>
                <w:sz w:val="24"/>
                <w:szCs w:val="24"/>
              </w:rPr>
            </w:pPr>
            <w:proofErr w:type="gramStart"/>
            <w:r w:rsidRPr="001D6659">
              <w:rPr>
                <w:spacing w:val="-2"/>
                <w:sz w:val="24"/>
                <w:szCs w:val="24"/>
              </w:rPr>
              <w:t>организационно</w:t>
            </w:r>
            <w:proofErr w:type="gramEnd"/>
            <w:r w:rsidRPr="001D6659">
              <w:rPr>
                <w:spacing w:val="-2"/>
                <w:sz w:val="24"/>
                <w:szCs w:val="24"/>
              </w:rPr>
              <w:t>- управленческие</w:t>
            </w:r>
          </w:p>
          <w:p w14:paraId="5E0B4F56" w14:textId="77777777" w:rsidR="0090174E" w:rsidRPr="001D6659" w:rsidRDefault="0090174E" w:rsidP="001D6659">
            <w:pPr>
              <w:pStyle w:val="TableParagraph"/>
              <w:tabs>
                <w:tab w:val="left" w:pos="1732"/>
              </w:tabs>
              <w:ind w:left="37" w:right="25"/>
              <w:jc w:val="both"/>
              <w:rPr>
                <w:sz w:val="24"/>
                <w:szCs w:val="24"/>
              </w:rPr>
            </w:pPr>
            <w:proofErr w:type="gramStart"/>
            <w:r w:rsidRPr="001D6659">
              <w:rPr>
                <w:spacing w:val="-2"/>
                <w:sz w:val="24"/>
                <w:szCs w:val="24"/>
              </w:rPr>
              <w:t>решения</w:t>
            </w:r>
            <w:proofErr w:type="gramEnd"/>
            <w:r>
              <w:rPr>
                <w:sz w:val="24"/>
                <w:szCs w:val="24"/>
              </w:rPr>
              <w:t xml:space="preserve"> </w:t>
            </w:r>
            <w:r w:rsidRPr="001D6659">
              <w:rPr>
                <w:spacing w:val="-4"/>
                <w:sz w:val="24"/>
                <w:szCs w:val="24"/>
              </w:rPr>
              <w:t xml:space="preserve">для </w:t>
            </w:r>
            <w:r w:rsidRPr="001D6659">
              <w:rPr>
                <w:spacing w:val="-2"/>
                <w:sz w:val="24"/>
                <w:szCs w:val="24"/>
              </w:rPr>
              <w:t>достижения</w:t>
            </w:r>
            <w:r>
              <w:rPr>
                <w:sz w:val="24"/>
                <w:szCs w:val="24"/>
              </w:rPr>
              <w:t xml:space="preserve"> </w:t>
            </w:r>
            <w:r w:rsidRPr="001D6659">
              <w:rPr>
                <w:sz w:val="24"/>
                <w:szCs w:val="24"/>
              </w:rPr>
              <w:t>поставленной</w:t>
            </w:r>
            <w:r w:rsidRPr="001D6659">
              <w:rPr>
                <w:spacing w:val="-4"/>
                <w:sz w:val="24"/>
                <w:szCs w:val="24"/>
              </w:rPr>
              <w:t xml:space="preserve"> </w:t>
            </w:r>
            <w:r w:rsidRPr="001D6659">
              <w:rPr>
                <w:sz w:val="24"/>
                <w:szCs w:val="24"/>
              </w:rPr>
              <w:t xml:space="preserve">цели, нести за них </w:t>
            </w:r>
            <w:r w:rsidRPr="001D6659">
              <w:rPr>
                <w:spacing w:val="-2"/>
                <w:sz w:val="24"/>
                <w:szCs w:val="24"/>
              </w:rPr>
              <w:t>ответственность</w:t>
            </w:r>
          </w:p>
        </w:tc>
        <w:tc>
          <w:tcPr>
            <w:tcW w:w="2685" w:type="dxa"/>
          </w:tcPr>
          <w:p w14:paraId="72EF746D" w14:textId="77777777" w:rsidR="0090174E" w:rsidRPr="001D6659" w:rsidRDefault="0090174E" w:rsidP="001D6659">
            <w:pPr>
              <w:pStyle w:val="TableParagraph"/>
              <w:spacing w:before="1"/>
              <w:ind w:left="37" w:right="23"/>
              <w:jc w:val="both"/>
              <w:rPr>
                <w:sz w:val="24"/>
                <w:szCs w:val="24"/>
              </w:rPr>
            </w:pPr>
            <w:r w:rsidRPr="001D6659">
              <w:rPr>
                <w:sz w:val="24"/>
                <w:szCs w:val="24"/>
              </w:rPr>
              <w:t>1.Организовывает работу в команде, ставит цели командной работы.</w:t>
            </w:r>
          </w:p>
        </w:tc>
        <w:tc>
          <w:tcPr>
            <w:tcW w:w="3900" w:type="dxa"/>
          </w:tcPr>
          <w:p w14:paraId="67525FCC" w14:textId="77777777" w:rsidR="0090174E" w:rsidRPr="001D6659" w:rsidRDefault="0090174E" w:rsidP="001D6659">
            <w:pPr>
              <w:pStyle w:val="TableParagraph"/>
              <w:tabs>
                <w:tab w:val="left" w:pos="1922"/>
              </w:tabs>
              <w:ind w:left="37" w:right="28"/>
              <w:jc w:val="both"/>
              <w:rPr>
                <w:sz w:val="24"/>
                <w:szCs w:val="24"/>
              </w:rPr>
            </w:pPr>
            <w:r w:rsidRPr="001D6659">
              <w:rPr>
                <w:b/>
                <w:spacing w:val="-2"/>
                <w:sz w:val="24"/>
                <w:szCs w:val="24"/>
              </w:rPr>
              <w:t>Знать:</w:t>
            </w:r>
            <w:r>
              <w:rPr>
                <w:b/>
                <w:sz w:val="24"/>
                <w:szCs w:val="24"/>
              </w:rPr>
              <w:t xml:space="preserve"> </w:t>
            </w:r>
            <w:r w:rsidRPr="001D6659">
              <w:rPr>
                <w:spacing w:val="-2"/>
                <w:sz w:val="24"/>
                <w:szCs w:val="24"/>
              </w:rPr>
              <w:t xml:space="preserve">организационные, </w:t>
            </w:r>
            <w:r w:rsidRPr="001D6659">
              <w:rPr>
                <w:sz w:val="24"/>
                <w:szCs w:val="24"/>
              </w:rPr>
              <w:t>тактические и методологические приемы организации работы в команде, определения и постановки цели командной работы</w:t>
            </w:r>
          </w:p>
          <w:p w14:paraId="5E320C05" w14:textId="77777777" w:rsidR="0090174E" w:rsidRPr="001D6659" w:rsidRDefault="0090174E" w:rsidP="0090174E">
            <w:pPr>
              <w:pStyle w:val="TableParagraph"/>
              <w:tabs>
                <w:tab w:val="left" w:pos="2697"/>
              </w:tabs>
              <w:spacing w:line="274" w:lineRule="exact"/>
              <w:ind w:left="37"/>
              <w:jc w:val="both"/>
              <w:rPr>
                <w:sz w:val="24"/>
                <w:szCs w:val="24"/>
              </w:rPr>
            </w:pPr>
            <w:r w:rsidRPr="001D6659">
              <w:rPr>
                <w:b/>
                <w:spacing w:val="-2"/>
                <w:sz w:val="24"/>
                <w:szCs w:val="24"/>
              </w:rPr>
              <w:t>Уметь:</w:t>
            </w:r>
            <w:r>
              <w:rPr>
                <w:b/>
                <w:sz w:val="24"/>
                <w:szCs w:val="24"/>
              </w:rPr>
              <w:t xml:space="preserve"> </w:t>
            </w:r>
            <w:r w:rsidRPr="001D6659">
              <w:rPr>
                <w:spacing w:val="-2"/>
                <w:sz w:val="24"/>
                <w:szCs w:val="24"/>
              </w:rPr>
              <w:t>применять</w:t>
            </w:r>
            <w:r>
              <w:rPr>
                <w:sz w:val="24"/>
                <w:szCs w:val="24"/>
              </w:rPr>
              <w:t xml:space="preserve"> организационные, тактические и </w:t>
            </w:r>
            <w:r w:rsidRPr="001D6659">
              <w:rPr>
                <w:spacing w:val="-2"/>
                <w:sz w:val="24"/>
                <w:szCs w:val="24"/>
              </w:rPr>
              <w:t>методологические</w:t>
            </w:r>
            <w:r>
              <w:rPr>
                <w:sz w:val="24"/>
                <w:szCs w:val="24"/>
              </w:rPr>
              <w:t xml:space="preserve"> </w:t>
            </w:r>
            <w:r w:rsidRPr="001D6659">
              <w:rPr>
                <w:spacing w:val="-2"/>
                <w:sz w:val="24"/>
                <w:szCs w:val="24"/>
              </w:rPr>
              <w:t xml:space="preserve">приемы </w:t>
            </w:r>
            <w:r w:rsidRPr="001D6659">
              <w:rPr>
                <w:sz w:val="24"/>
                <w:szCs w:val="24"/>
              </w:rPr>
              <w:t>организации работы в команде, определения и постановки цели командной работы</w:t>
            </w:r>
          </w:p>
        </w:tc>
      </w:tr>
      <w:tr w:rsidR="00275FDA" w14:paraId="2507DA81" w14:textId="77777777" w:rsidTr="00E645F7">
        <w:tc>
          <w:tcPr>
            <w:tcW w:w="1317" w:type="dxa"/>
            <w:vMerge/>
          </w:tcPr>
          <w:p w14:paraId="51780E3E" w14:textId="77777777" w:rsidR="0090174E" w:rsidRPr="001D6659" w:rsidRDefault="0090174E" w:rsidP="001D6659">
            <w:pPr>
              <w:contextualSpacing/>
              <w:jc w:val="both"/>
              <w:rPr>
                <w:rFonts w:ascii="Times New Roman" w:hAnsi="Times New Roman" w:cs="Times New Roman"/>
                <w:sz w:val="24"/>
                <w:szCs w:val="24"/>
              </w:rPr>
            </w:pPr>
          </w:p>
        </w:tc>
        <w:tc>
          <w:tcPr>
            <w:tcW w:w="2299" w:type="dxa"/>
            <w:vMerge/>
          </w:tcPr>
          <w:p w14:paraId="05C74D06" w14:textId="77777777" w:rsidR="0090174E" w:rsidRPr="001D6659" w:rsidRDefault="0090174E" w:rsidP="001D6659">
            <w:pPr>
              <w:rPr>
                <w:rFonts w:ascii="Times New Roman" w:hAnsi="Times New Roman" w:cs="Times New Roman"/>
                <w:sz w:val="24"/>
                <w:szCs w:val="24"/>
              </w:rPr>
            </w:pPr>
          </w:p>
        </w:tc>
        <w:tc>
          <w:tcPr>
            <w:tcW w:w="2685" w:type="dxa"/>
          </w:tcPr>
          <w:p w14:paraId="49E29341" w14:textId="77777777" w:rsidR="0090174E" w:rsidRPr="001D6659" w:rsidRDefault="0090174E" w:rsidP="001D6659">
            <w:pPr>
              <w:pStyle w:val="TableParagraph"/>
              <w:spacing w:line="242" w:lineRule="auto"/>
              <w:ind w:left="37" w:right="25"/>
              <w:jc w:val="both"/>
              <w:rPr>
                <w:sz w:val="24"/>
                <w:szCs w:val="24"/>
              </w:rPr>
            </w:pPr>
            <w:r w:rsidRPr="001D6659">
              <w:rPr>
                <w:sz w:val="24"/>
                <w:szCs w:val="24"/>
              </w:rPr>
              <w:t>2.</w:t>
            </w:r>
            <w:r w:rsidRPr="001D6659">
              <w:rPr>
                <w:spacing w:val="-14"/>
                <w:sz w:val="24"/>
                <w:szCs w:val="24"/>
              </w:rPr>
              <w:t xml:space="preserve"> </w:t>
            </w:r>
            <w:r w:rsidRPr="001D6659">
              <w:rPr>
                <w:sz w:val="24"/>
                <w:szCs w:val="24"/>
              </w:rPr>
              <w:t>Вырабатывает</w:t>
            </w:r>
            <w:r w:rsidRPr="001D6659">
              <w:rPr>
                <w:spacing w:val="40"/>
                <w:sz w:val="24"/>
                <w:szCs w:val="24"/>
              </w:rPr>
              <w:t xml:space="preserve"> </w:t>
            </w:r>
            <w:r w:rsidRPr="001D6659">
              <w:rPr>
                <w:sz w:val="24"/>
                <w:szCs w:val="24"/>
              </w:rPr>
              <w:t>командную стратегию для достижения поставленной</w:t>
            </w:r>
            <w:r w:rsidRPr="001D6659">
              <w:rPr>
                <w:spacing w:val="-1"/>
                <w:sz w:val="24"/>
                <w:szCs w:val="24"/>
              </w:rPr>
              <w:t xml:space="preserve"> </w:t>
            </w:r>
            <w:r w:rsidRPr="001D6659">
              <w:rPr>
                <w:sz w:val="24"/>
                <w:szCs w:val="24"/>
              </w:rPr>
              <w:t>цели</w:t>
            </w:r>
            <w:r w:rsidRPr="001D6659">
              <w:rPr>
                <w:spacing w:val="-1"/>
                <w:sz w:val="24"/>
                <w:szCs w:val="24"/>
              </w:rPr>
              <w:t xml:space="preserve"> </w:t>
            </w:r>
            <w:r w:rsidRPr="001D6659">
              <w:rPr>
                <w:sz w:val="24"/>
                <w:szCs w:val="24"/>
              </w:rPr>
              <w:t>на</w:t>
            </w:r>
            <w:r w:rsidRPr="001D6659">
              <w:rPr>
                <w:spacing w:val="-3"/>
                <w:sz w:val="24"/>
                <w:szCs w:val="24"/>
              </w:rPr>
              <w:t xml:space="preserve"> </w:t>
            </w:r>
            <w:r w:rsidRPr="001D6659">
              <w:rPr>
                <w:sz w:val="24"/>
                <w:szCs w:val="24"/>
              </w:rPr>
              <w:t>основе задач и методов их решения.</w:t>
            </w:r>
          </w:p>
        </w:tc>
        <w:tc>
          <w:tcPr>
            <w:tcW w:w="3900" w:type="dxa"/>
          </w:tcPr>
          <w:p w14:paraId="143807AC" w14:textId="77777777" w:rsidR="0090174E" w:rsidRPr="001D6659" w:rsidRDefault="0090174E" w:rsidP="001D6659">
            <w:pPr>
              <w:pStyle w:val="TableParagraph"/>
              <w:tabs>
                <w:tab w:val="left" w:pos="1922"/>
              </w:tabs>
              <w:ind w:left="37" w:right="25"/>
              <w:jc w:val="both"/>
              <w:rPr>
                <w:sz w:val="24"/>
                <w:szCs w:val="24"/>
              </w:rPr>
            </w:pPr>
            <w:r w:rsidRPr="001D6659">
              <w:rPr>
                <w:b/>
                <w:spacing w:val="-2"/>
                <w:sz w:val="24"/>
                <w:szCs w:val="24"/>
              </w:rPr>
              <w:t>Знать:</w:t>
            </w:r>
            <w:r>
              <w:rPr>
                <w:b/>
                <w:sz w:val="24"/>
                <w:szCs w:val="24"/>
              </w:rPr>
              <w:t xml:space="preserve"> </w:t>
            </w:r>
            <w:r w:rsidRPr="001D6659">
              <w:rPr>
                <w:spacing w:val="-2"/>
                <w:sz w:val="24"/>
                <w:szCs w:val="24"/>
              </w:rPr>
              <w:t xml:space="preserve">организационные, </w:t>
            </w:r>
            <w:r>
              <w:rPr>
                <w:sz w:val="24"/>
                <w:szCs w:val="24"/>
              </w:rPr>
              <w:t xml:space="preserve">тактические </w:t>
            </w:r>
            <w:r w:rsidRPr="001D6659">
              <w:rPr>
                <w:sz w:val="24"/>
                <w:szCs w:val="24"/>
              </w:rPr>
              <w:t>и методологические приемы выработки командной стратегии для достижения поставленной</w:t>
            </w:r>
            <w:r w:rsidRPr="001D6659">
              <w:rPr>
                <w:spacing w:val="-15"/>
                <w:sz w:val="24"/>
                <w:szCs w:val="24"/>
              </w:rPr>
              <w:t xml:space="preserve"> </w:t>
            </w:r>
            <w:r w:rsidRPr="001D6659">
              <w:rPr>
                <w:sz w:val="24"/>
                <w:szCs w:val="24"/>
              </w:rPr>
              <w:t>цели</w:t>
            </w:r>
            <w:r w:rsidRPr="001D6659">
              <w:rPr>
                <w:spacing w:val="-15"/>
                <w:sz w:val="24"/>
                <w:szCs w:val="24"/>
              </w:rPr>
              <w:t xml:space="preserve"> </w:t>
            </w:r>
            <w:r w:rsidRPr="001D6659">
              <w:rPr>
                <w:sz w:val="24"/>
                <w:szCs w:val="24"/>
              </w:rPr>
              <w:t>на</w:t>
            </w:r>
            <w:r w:rsidRPr="001D6659">
              <w:rPr>
                <w:spacing w:val="-15"/>
                <w:sz w:val="24"/>
                <w:szCs w:val="24"/>
              </w:rPr>
              <w:t xml:space="preserve"> </w:t>
            </w:r>
            <w:r w:rsidRPr="001D6659">
              <w:rPr>
                <w:sz w:val="24"/>
                <w:szCs w:val="24"/>
              </w:rPr>
              <w:t>основе</w:t>
            </w:r>
            <w:r w:rsidRPr="001D6659">
              <w:rPr>
                <w:spacing w:val="-15"/>
                <w:sz w:val="24"/>
                <w:szCs w:val="24"/>
              </w:rPr>
              <w:t xml:space="preserve"> </w:t>
            </w:r>
            <w:r w:rsidRPr="001D6659">
              <w:rPr>
                <w:sz w:val="24"/>
                <w:szCs w:val="24"/>
              </w:rPr>
              <w:t>задач</w:t>
            </w:r>
            <w:r w:rsidRPr="001D6659">
              <w:rPr>
                <w:spacing w:val="-15"/>
                <w:sz w:val="24"/>
                <w:szCs w:val="24"/>
              </w:rPr>
              <w:t xml:space="preserve"> </w:t>
            </w:r>
            <w:r w:rsidRPr="001D6659">
              <w:rPr>
                <w:sz w:val="24"/>
                <w:szCs w:val="24"/>
              </w:rPr>
              <w:t>и методов их решения</w:t>
            </w:r>
          </w:p>
          <w:p w14:paraId="448B09E8" w14:textId="77777777" w:rsidR="0090174E" w:rsidRPr="001D6659" w:rsidRDefault="0090174E" w:rsidP="0090174E">
            <w:pPr>
              <w:pStyle w:val="TableParagraph"/>
              <w:tabs>
                <w:tab w:val="left" w:pos="2697"/>
              </w:tabs>
              <w:ind w:left="37"/>
              <w:jc w:val="both"/>
              <w:rPr>
                <w:sz w:val="24"/>
                <w:szCs w:val="24"/>
              </w:rPr>
            </w:pPr>
            <w:r w:rsidRPr="001D6659">
              <w:rPr>
                <w:b/>
                <w:spacing w:val="-2"/>
                <w:sz w:val="24"/>
                <w:szCs w:val="24"/>
              </w:rPr>
              <w:lastRenderedPageBreak/>
              <w:t>Уметь:</w:t>
            </w:r>
            <w:r>
              <w:rPr>
                <w:b/>
                <w:sz w:val="24"/>
                <w:szCs w:val="24"/>
              </w:rPr>
              <w:t xml:space="preserve"> </w:t>
            </w:r>
            <w:r w:rsidRPr="001D6659">
              <w:rPr>
                <w:spacing w:val="-2"/>
                <w:sz w:val="24"/>
                <w:szCs w:val="24"/>
              </w:rPr>
              <w:t>применять</w:t>
            </w:r>
            <w:r>
              <w:rPr>
                <w:spacing w:val="-2"/>
                <w:sz w:val="24"/>
                <w:szCs w:val="24"/>
              </w:rPr>
              <w:t xml:space="preserve"> </w:t>
            </w:r>
            <w:r w:rsidRPr="001D6659">
              <w:rPr>
                <w:sz w:val="24"/>
                <w:szCs w:val="24"/>
              </w:rPr>
              <w:t xml:space="preserve">организационные, тактические и </w:t>
            </w:r>
            <w:r w:rsidRPr="001D6659">
              <w:rPr>
                <w:spacing w:val="-2"/>
                <w:sz w:val="24"/>
                <w:szCs w:val="24"/>
              </w:rPr>
              <w:t>методологические</w:t>
            </w:r>
            <w:r>
              <w:rPr>
                <w:sz w:val="24"/>
                <w:szCs w:val="24"/>
              </w:rPr>
              <w:t xml:space="preserve"> </w:t>
            </w:r>
            <w:r w:rsidRPr="001D6659">
              <w:rPr>
                <w:spacing w:val="-2"/>
                <w:sz w:val="24"/>
                <w:szCs w:val="24"/>
              </w:rPr>
              <w:t xml:space="preserve">приемы </w:t>
            </w:r>
            <w:r w:rsidRPr="001D6659">
              <w:rPr>
                <w:sz w:val="24"/>
                <w:szCs w:val="24"/>
              </w:rPr>
              <w:t>выработки</w:t>
            </w:r>
            <w:r w:rsidRPr="001D6659">
              <w:rPr>
                <w:spacing w:val="-6"/>
                <w:sz w:val="24"/>
                <w:szCs w:val="24"/>
              </w:rPr>
              <w:t xml:space="preserve"> </w:t>
            </w:r>
            <w:r w:rsidRPr="001D6659">
              <w:rPr>
                <w:sz w:val="24"/>
                <w:szCs w:val="24"/>
              </w:rPr>
              <w:t>командной</w:t>
            </w:r>
            <w:r w:rsidRPr="001D6659">
              <w:rPr>
                <w:spacing w:val="-6"/>
                <w:sz w:val="24"/>
                <w:szCs w:val="24"/>
              </w:rPr>
              <w:t xml:space="preserve"> </w:t>
            </w:r>
            <w:r w:rsidRPr="001D6659">
              <w:rPr>
                <w:sz w:val="24"/>
                <w:szCs w:val="24"/>
              </w:rPr>
              <w:t>стратегии</w:t>
            </w:r>
            <w:r w:rsidRPr="001D6659">
              <w:rPr>
                <w:spacing w:val="-6"/>
                <w:sz w:val="24"/>
                <w:szCs w:val="24"/>
              </w:rPr>
              <w:t xml:space="preserve"> </w:t>
            </w:r>
            <w:r w:rsidRPr="001D6659">
              <w:rPr>
                <w:spacing w:val="-5"/>
                <w:sz w:val="24"/>
                <w:szCs w:val="24"/>
              </w:rPr>
              <w:t>для</w:t>
            </w:r>
            <w:r>
              <w:rPr>
                <w:spacing w:val="-5"/>
                <w:sz w:val="24"/>
                <w:szCs w:val="24"/>
              </w:rPr>
              <w:t xml:space="preserve"> </w:t>
            </w:r>
            <w:r w:rsidRPr="001D6659">
              <w:rPr>
                <w:sz w:val="24"/>
                <w:szCs w:val="24"/>
              </w:rPr>
              <w:t>достижения</w:t>
            </w:r>
            <w:r w:rsidRPr="001D6659">
              <w:rPr>
                <w:spacing w:val="40"/>
                <w:sz w:val="24"/>
                <w:szCs w:val="24"/>
              </w:rPr>
              <w:t xml:space="preserve"> </w:t>
            </w:r>
            <w:r w:rsidRPr="001D6659">
              <w:rPr>
                <w:sz w:val="24"/>
                <w:szCs w:val="24"/>
              </w:rPr>
              <w:t>поставленной</w:t>
            </w:r>
            <w:r w:rsidRPr="001D6659">
              <w:rPr>
                <w:spacing w:val="40"/>
                <w:sz w:val="24"/>
                <w:szCs w:val="24"/>
              </w:rPr>
              <w:t xml:space="preserve"> </w:t>
            </w:r>
            <w:r w:rsidRPr="001D6659">
              <w:rPr>
                <w:sz w:val="24"/>
                <w:szCs w:val="24"/>
              </w:rPr>
              <w:t>цели</w:t>
            </w:r>
            <w:r w:rsidRPr="001D6659">
              <w:rPr>
                <w:spacing w:val="40"/>
                <w:sz w:val="24"/>
                <w:szCs w:val="24"/>
              </w:rPr>
              <w:t xml:space="preserve"> </w:t>
            </w:r>
            <w:r w:rsidRPr="001D6659">
              <w:rPr>
                <w:sz w:val="24"/>
                <w:szCs w:val="24"/>
              </w:rPr>
              <w:t>на основе задач и методов их решения</w:t>
            </w:r>
          </w:p>
        </w:tc>
      </w:tr>
      <w:tr w:rsidR="00275FDA" w14:paraId="24AE882C" w14:textId="77777777" w:rsidTr="00E645F7">
        <w:tc>
          <w:tcPr>
            <w:tcW w:w="1317" w:type="dxa"/>
            <w:vMerge/>
          </w:tcPr>
          <w:p w14:paraId="39565CCF" w14:textId="77777777" w:rsidR="0090174E" w:rsidRPr="001D6659" w:rsidRDefault="0090174E" w:rsidP="001D6659">
            <w:pPr>
              <w:contextualSpacing/>
              <w:jc w:val="both"/>
              <w:rPr>
                <w:rFonts w:ascii="Times New Roman" w:hAnsi="Times New Roman" w:cs="Times New Roman"/>
                <w:sz w:val="24"/>
                <w:szCs w:val="24"/>
              </w:rPr>
            </w:pPr>
          </w:p>
        </w:tc>
        <w:tc>
          <w:tcPr>
            <w:tcW w:w="2299" w:type="dxa"/>
            <w:vMerge/>
          </w:tcPr>
          <w:p w14:paraId="413331CA" w14:textId="77777777" w:rsidR="0090174E" w:rsidRPr="001D6659" w:rsidRDefault="0090174E" w:rsidP="001D6659">
            <w:pPr>
              <w:contextualSpacing/>
              <w:jc w:val="both"/>
              <w:rPr>
                <w:rFonts w:ascii="Times New Roman" w:hAnsi="Times New Roman" w:cs="Times New Roman"/>
                <w:sz w:val="24"/>
                <w:szCs w:val="24"/>
              </w:rPr>
            </w:pPr>
          </w:p>
        </w:tc>
        <w:tc>
          <w:tcPr>
            <w:tcW w:w="2685" w:type="dxa"/>
          </w:tcPr>
          <w:p w14:paraId="6409DBE3" w14:textId="77777777" w:rsidR="0090174E" w:rsidRPr="001D6659" w:rsidRDefault="0090174E" w:rsidP="001D6659">
            <w:pPr>
              <w:pStyle w:val="TableParagraph"/>
              <w:spacing w:line="268" w:lineRule="exact"/>
              <w:ind w:left="37"/>
              <w:rPr>
                <w:sz w:val="24"/>
                <w:szCs w:val="24"/>
              </w:rPr>
            </w:pPr>
            <w:r w:rsidRPr="001D6659">
              <w:rPr>
                <w:sz w:val="24"/>
                <w:szCs w:val="24"/>
              </w:rPr>
              <w:t>3.</w:t>
            </w:r>
            <w:r w:rsidRPr="001D6659">
              <w:rPr>
                <w:spacing w:val="-24"/>
                <w:sz w:val="24"/>
                <w:szCs w:val="24"/>
              </w:rPr>
              <w:t xml:space="preserve"> </w:t>
            </w:r>
            <w:r w:rsidRPr="001D6659">
              <w:rPr>
                <w:spacing w:val="-2"/>
                <w:sz w:val="24"/>
                <w:szCs w:val="24"/>
              </w:rPr>
              <w:t>Принимает</w:t>
            </w:r>
          </w:p>
          <w:p w14:paraId="69457492" w14:textId="77777777" w:rsidR="0090174E" w:rsidRPr="001D6659" w:rsidRDefault="0090174E" w:rsidP="001D6659">
            <w:pPr>
              <w:pStyle w:val="TableParagraph"/>
              <w:ind w:left="37" w:right="25"/>
              <w:rPr>
                <w:sz w:val="24"/>
                <w:szCs w:val="24"/>
              </w:rPr>
            </w:pPr>
            <w:proofErr w:type="gramStart"/>
            <w:r w:rsidRPr="001D6659">
              <w:rPr>
                <w:sz w:val="24"/>
                <w:szCs w:val="24"/>
              </w:rPr>
              <w:t>ответственность</w:t>
            </w:r>
            <w:proofErr w:type="gramEnd"/>
            <w:r w:rsidRPr="001D6659">
              <w:rPr>
                <w:sz w:val="24"/>
                <w:szCs w:val="24"/>
              </w:rPr>
              <w:t xml:space="preserve"> за принятые </w:t>
            </w:r>
            <w:r w:rsidRPr="001D6659">
              <w:rPr>
                <w:spacing w:val="-2"/>
                <w:sz w:val="24"/>
                <w:szCs w:val="24"/>
              </w:rPr>
              <w:t>организационно-</w:t>
            </w:r>
          </w:p>
          <w:p w14:paraId="2895EE77" w14:textId="77777777" w:rsidR="0090174E" w:rsidRPr="001D6659" w:rsidRDefault="0090174E" w:rsidP="001D6659">
            <w:pPr>
              <w:pStyle w:val="TableParagraph"/>
              <w:ind w:left="37"/>
              <w:rPr>
                <w:sz w:val="24"/>
                <w:szCs w:val="24"/>
              </w:rPr>
            </w:pPr>
            <w:proofErr w:type="gramStart"/>
            <w:r w:rsidRPr="001D6659">
              <w:rPr>
                <w:sz w:val="24"/>
                <w:szCs w:val="24"/>
              </w:rPr>
              <w:t>управленческие</w:t>
            </w:r>
            <w:proofErr w:type="gramEnd"/>
            <w:r w:rsidRPr="001D6659">
              <w:rPr>
                <w:spacing w:val="-7"/>
                <w:sz w:val="24"/>
                <w:szCs w:val="24"/>
              </w:rPr>
              <w:t xml:space="preserve"> </w:t>
            </w:r>
            <w:r w:rsidRPr="001D6659">
              <w:rPr>
                <w:spacing w:val="-2"/>
                <w:sz w:val="24"/>
                <w:szCs w:val="24"/>
              </w:rPr>
              <w:t>решения.</w:t>
            </w:r>
          </w:p>
        </w:tc>
        <w:tc>
          <w:tcPr>
            <w:tcW w:w="3900" w:type="dxa"/>
          </w:tcPr>
          <w:p w14:paraId="1AEA1483" w14:textId="77777777" w:rsidR="0090174E" w:rsidRPr="001D6659" w:rsidRDefault="0090174E" w:rsidP="0090174E">
            <w:pPr>
              <w:pStyle w:val="TableParagraph"/>
              <w:ind w:left="37" w:right="27"/>
              <w:jc w:val="both"/>
              <w:rPr>
                <w:sz w:val="24"/>
                <w:szCs w:val="24"/>
              </w:rPr>
            </w:pPr>
            <w:r w:rsidRPr="001D6659">
              <w:rPr>
                <w:b/>
                <w:sz w:val="24"/>
                <w:szCs w:val="24"/>
              </w:rPr>
              <w:t xml:space="preserve">Знать: </w:t>
            </w:r>
            <w:r w:rsidRPr="001D6659">
              <w:rPr>
                <w:sz w:val="24"/>
                <w:szCs w:val="24"/>
              </w:rPr>
              <w:t xml:space="preserve">виды и содержание ответственности за принятые </w:t>
            </w:r>
            <w:r>
              <w:rPr>
                <w:spacing w:val="-2"/>
                <w:sz w:val="24"/>
                <w:szCs w:val="24"/>
              </w:rPr>
              <w:t>организационно-</w:t>
            </w:r>
            <w:r w:rsidRPr="001D6659">
              <w:rPr>
                <w:spacing w:val="-2"/>
                <w:sz w:val="24"/>
                <w:szCs w:val="24"/>
              </w:rPr>
              <w:t>управленческие</w:t>
            </w:r>
            <w:r>
              <w:rPr>
                <w:sz w:val="24"/>
                <w:szCs w:val="24"/>
              </w:rPr>
              <w:t xml:space="preserve"> </w:t>
            </w:r>
            <w:r w:rsidRPr="001D6659">
              <w:rPr>
                <w:spacing w:val="-2"/>
                <w:sz w:val="24"/>
                <w:szCs w:val="24"/>
              </w:rPr>
              <w:t>решения</w:t>
            </w:r>
          </w:p>
          <w:p w14:paraId="2121B1CB" w14:textId="77777777" w:rsidR="0090174E" w:rsidRPr="001D6659" w:rsidRDefault="0090174E" w:rsidP="001D6659">
            <w:pPr>
              <w:pStyle w:val="TableParagraph"/>
              <w:tabs>
                <w:tab w:val="left" w:pos="2047"/>
              </w:tabs>
              <w:spacing w:line="270" w:lineRule="atLeast"/>
              <w:ind w:left="37" w:right="24"/>
              <w:jc w:val="both"/>
              <w:rPr>
                <w:sz w:val="24"/>
                <w:szCs w:val="24"/>
              </w:rPr>
            </w:pPr>
            <w:r w:rsidRPr="001D6659">
              <w:rPr>
                <w:b/>
                <w:sz w:val="24"/>
                <w:szCs w:val="24"/>
              </w:rPr>
              <w:t xml:space="preserve">Уметь: </w:t>
            </w:r>
            <w:r w:rsidRPr="001D6659">
              <w:rPr>
                <w:sz w:val="24"/>
                <w:szCs w:val="24"/>
              </w:rPr>
              <w:t xml:space="preserve">работая в коллективе, принимать ответственность за </w:t>
            </w:r>
            <w:r w:rsidRPr="001D6659">
              <w:rPr>
                <w:spacing w:val="-2"/>
                <w:sz w:val="24"/>
                <w:szCs w:val="24"/>
              </w:rPr>
              <w:t>принятые</w:t>
            </w:r>
            <w:r>
              <w:rPr>
                <w:sz w:val="24"/>
                <w:szCs w:val="24"/>
              </w:rPr>
              <w:t xml:space="preserve"> </w:t>
            </w:r>
            <w:r w:rsidRPr="001D6659">
              <w:rPr>
                <w:spacing w:val="-2"/>
                <w:sz w:val="24"/>
                <w:szCs w:val="24"/>
              </w:rPr>
              <w:t xml:space="preserve">организационно- </w:t>
            </w:r>
            <w:r w:rsidRPr="001D6659">
              <w:rPr>
                <w:sz w:val="24"/>
                <w:szCs w:val="24"/>
              </w:rPr>
              <w:t>управленческие решения</w:t>
            </w:r>
          </w:p>
        </w:tc>
      </w:tr>
      <w:tr w:rsidR="00275FDA" w14:paraId="38060C1D" w14:textId="77777777" w:rsidTr="00E645F7">
        <w:tc>
          <w:tcPr>
            <w:tcW w:w="1317" w:type="dxa"/>
            <w:vMerge w:val="restart"/>
          </w:tcPr>
          <w:p w14:paraId="56AAC824" w14:textId="77777777" w:rsidR="009E1B56" w:rsidRPr="001D6659" w:rsidRDefault="009E1B56" w:rsidP="001D6659">
            <w:pPr>
              <w:pStyle w:val="TableParagraph"/>
              <w:spacing w:line="270" w:lineRule="exact"/>
              <w:ind w:left="210"/>
              <w:rPr>
                <w:sz w:val="24"/>
                <w:szCs w:val="24"/>
              </w:rPr>
            </w:pPr>
            <w:r w:rsidRPr="001D6659">
              <w:rPr>
                <w:spacing w:val="-2"/>
                <w:sz w:val="24"/>
                <w:szCs w:val="24"/>
              </w:rPr>
              <w:t>ПКН-</w:t>
            </w:r>
            <w:r w:rsidRPr="001D6659">
              <w:rPr>
                <w:spacing w:val="-10"/>
                <w:sz w:val="24"/>
                <w:szCs w:val="24"/>
              </w:rPr>
              <w:t>6</w:t>
            </w:r>
          </w:p>
        </w:tc>
        <w:tc>
          <w:tcPr>
            <w:tcW w:w="2299" w:type="dxa"/>
            <w:vMerge w:val="restart"/>
          </w:tcPr>
          <w:p w14:paraId="70CCE3D8" w14:textId="77777777" w:rsidR="009E1B56" w:rsidRPr="001D6659" w:rsidRDefault="009E1B56" w:rsidP="0090174E">
            <w:pPr>
              <w:pStyle w:val="TableParagraph"/>
              <w:spacing w:line="270" w:lineRule="exact"/>
              <w:ind w:left="37"/>
              <w:rPr>
                <w:sz w:val="24"/>
                <w:szCs w:val="24"/>
              </w:rPr>
            </w:pPr>
            <w:r w:rsidRPr="001D6659">
              <w:rPr>
                <w:spacing w:val="-2"/>
                <w:sz w:val="24"/>
                <w:szCs w:val="24"/>
              </w:rPr>
              <w:t>Способность</w:t>
            </w:r>
            <w:r>
              <w:rPr>
                <w:sz w:val="24"/>
                <w:szCs w:val="24"/>
              </w:rPr>
              <w:t xml:space="preserve"> </w:t>
            </w:r>
            <w:r>
              <w:rPr>
                <w:spacing w:val="-2"/>
                <w:sz w:val="24"/>
                <w:szCs w:val="24"/>
              </w:rPr>
              <w:t>р</w:t>
            </w:r>
            <w:r w:rsidRPr="001D6659">
              <w:rPr>
                <w:spacing w:val="-2"/>
                <w:sz w:val="24"/>
                <w:szCs w:val="24"/>
              </w:rPr>
              <w:t>ешать</w:t>
            </w:r>
            <w:r>
              <w:rPr>
                <w:sz w:val="24"/>
                <w:szCs w:val="24"/>
              </w:rPr>
              <w:t xml:space="preserve"> </w:t>
            </w:r>
            <w:r w:rsidRPr="001D6659">
              <w:rPr>
                <w:spacing w:val="-2"/>
                <w:sz w:val="24"/>
                <w:szCs w:val="24"/>
              </w:rPr>
              <w:t>сложные юридические</w:t>
            </w:r>
            <w:r>
              <w:rPr>
                <w:sz w:val="24"/>
                <w:szCs w:val="24"/>
              </w:rPr>
              <w:t xml:space="preserve"> </w:t>
            </w:r>
            <w:r w:rsidRPr="001D6659">
              <w:rPr>
                <w:spacing w:val="-2"/>
                <w:sz w:val="24"/>
                <w:szCs w:val="24"/>
              </w:rPr>
              <w:t>проблемы</w:t>
            </w:r>
          </w:p>
          <w:p w14:paraId="7F4DBC57" w14:textId="77777777" w:rsidR="009E1B56" w:rsidRPr="001D6659" w:rsidRDefault="009E1B56" w:rsidP="0063303B">
            <w:pPr>
              <w:pStyle w:val="TableParagraph"/>
              <w:ind w:left="37"/>
              <w:rPr>
                <w:sz w:val="24"/>
                <w:szCs w:val="24"/>
              </w:rPr>
            </w:pPr>
            <w:r w:rsidRPr="001D6659">
              <w:rPr>
                <w:spacing w:val="-2"/>
                <w:sz w:val="24"/>
                <w:szCs w:val="24"/>
              </w:rPr>
              <w:t>(</w:t>
            </w:r>
            <w:proofErr w:type="gramStart"/>
            <w:r w:rsidRPr="001D6659">
              <w:rPr>
                <w:spacing w:val="-2"/>
                <w:sz w:val="24"/>
                <w:szCs w:val="24"/>
              </w:rPr>
              <w:t>ситуации</w:t>
            </w:r>
            <w:proofErr w:type="gramEnd"/>
            <w:r w:rsidRPr="001D6659">
              <w:rPr>
                <w:spacing w:val="-2"/>
                <w:sz w:val="24"/>
                <w:szCs w:val="24"/>
              </w:rPr>
              <w:t>),</w:t>
            </w:r>
            <w:r>
              <w:rPr>
                <w:sz w:val="24"/>
                <w:szCs w:val="24"/>
              </w:rPr>
              <w:t xml:space="preserve"> </w:t>
            </w:r>
            <w:r w:rsidRPr="001D6659">
              <w:rPr>
                <w:spacing w:val="-2"/>
                <w:sz w:val="24"/>
                <w:szCs w:val="24"/>
              </w:rPr>
              <w:t>адаптироваться</w:t>
            </w:r>
            <w:r>
              <w:rPr>
                <w:sz w:val="24"/>
                <w:szCs w:val="24"/>
              </w:rPr>
              <w:t xml:space="preserve"> </w:t>
            </w:r>
            <w:r w:rsidRPr="001D6659">
              <w:rPr>
                <w:spacing w:val="-10"/>
                <w:sz w:val="24"/>
                <w:szCs w:val="24"/>
              </w:rPr>
              <w:t xml:space="preserve">в </w:t>
            </w:r>
            <w:r w:rsidRPr="001D6659">
              <w:rPr>
                <w:spacing w:val="-2"/>
                <w:sz w:val="24"/>
                <w:szCs w:val="24"/>
              </w:rPr>
              <w:t>условиях</w:t>
            </w:r>
            <w:r>
              <w:rPr>
                <w:sz w:val="24"/>
                <w:szCs w:val="24"/>
              </w:rPr>
              <w:t xml:space="preserve"> </w:t>
            </w:r>
            <w:r w:rsidRPr="001D6659">
              <w:rPr>
                <w:spacing w:val="-2"/>
                <w:sz w:val="24"/>
                <w:szCs w:val="24"/>
              </w:rPr>
              <w:t>меняющейся правовой</w:t>
            </w:r>
            <w:r>
              <w:rPr>
                <w:sz w:val="24"/>
                <w:szCs w:val="24"/>
              </w:rPr>
              <w:t xml:space="preserve"> </w:t>
            </w:r>
            <w:r w:rsidRPr="001D6659">
              <w:rPr>
                <w:spacing w:val="-2"/>
                <w:sz w:val="24"/>
                <w:szCs w:val="24"/>
              </w:rPr>
              <w:t>реальности, принимать оптимальные управленческие решения</w:t>
            </w:r>
          </w:p>
        </w:tc>
        <w:tc>
          <w:tcPr>
            <w:tcW w:w="2685" w:type="dxa"/>
          </w:tcPr>
          <w:p w14:paraId="643F64F1" w14:textId="77777777" w:rsidR="009E1B56" w:rsidRPr="001D6659" w:rsidRDefault="009E1B56" w:rsidP="001D6659">
            <w:pPr>
              <w:pStyle w:val="TableParagraph"/>
              <w:tabs>
                <w:tab w:val="left" w:pos="1697"/>
                <w:tab w:val="left" w:pos="2841"/>
              </w:tabs>
              <w:ind w:left="37" w:right="23"/>
              <w:jc w:val="both"/>
              <w:rPr>
                <w:sz w:val="24"/>
                <w:szCs w:val="24"/>
              </w:rPr>
            </w:pPr>
            <w:r>
              <w:rPr>
                <w:sz w:val="24"/>
                <w:szCs w:val="24"/>
              </w:rPr>
              <w:t xml:space="preserve">1.Обосновывает механизм </w:t>
            </w:r>
            <w:r>
              <w:rPr>
                <w:spacing w:val="-2"/>
                <w:sz w:val="24"/>
                <w:szCs w:val="24"/>
              </w:rPr>
              <w:t xml:space="preserve">принятия оптимальных </w:t>
            </w:r>
            <w:r>
              <w:rPr>
                <w:sz w:val="24"/>
                <w:szCs w:val="24"/>
              </w:rPr>
              <w:t xml:space="preserve">управленческих решений, </w:t>
            </w:r>
            <w:r w:rsidRPr="001D6659">
              <w:rPr>
                <w:spacing w:val="-2"/>
                <w:sz w:val="24"/>
                <w:szCs w:val="24"/>
              </w:rPr>
              <w:t>основанных</w:t>
            </w:r>
            <w:r>
              <w:rPr>
                <w:sz w:val="24"/>
                <w:szCs w:val="24"/>
              </w:rPr>
              <w:t xml:space="preserve"> </w:t>
            </w:r>
            <w:r w:rsidRPr="001D6659">
              <w:rPr>
                <w:spacing w:val="-5"/>
                <w:sz w:val="24"/>
                <w:szCs w:val="24"/>
              </w:rPr>
              <w:t>на</w:t>
            </w:r>
          </w:p>
          <w:p w14:paraId="6F105DD2" w14:textId="77777777" w:rsidR="009E1B56" w:rsidRPr="001D6659" w:rsidRDefault="009E1B56" w:rsidP="001D6659">
            <w:pPr>
              <w:pStyle w:val="TableParagraph"/>
              <w:ind w:left="37" w:right="25"/>
              <w:rPr>
                <w:sz w:val="24"/>
                <w:szCs w:val="24"/>
              </w:rPr>
            </w:pPr>
            <w:proofErr w:type="gramStart"/>
            <w:r w:rsidRPr="001D6659">
              <w:rPr>
                <w:spacing w:val="-2"/>
                <w:sz w:val="24"/>
                <w:szCs w:val="24"/>
              </w:rPr>
              <w:t>междисциплинарных</w:t>
            </w:r>
            <w:proofErr w:type="gramEnd"/>
            <w:r w:rsidRPr="001D6659">
              <w:rPr>
                <w:spacing w:val="80"/>
                <w:sz w:val="24"/>
                <w:szCs w:val="24"/>
              </w:rPr>
              <w:t xml:space="preserve"> </w:t>
            </w:r>
            <w:r w:rsidRPr="001D6659">
              <w:rPr>
                <w:sz w:val="24"/>
                <w:szCs w:val="24"/>
              </w:rPr>
              <w:t>знаниях</w:t>
            </w:r>
            <w:r w:rsidRPr="001D6659">
              <w:rPr>
                <w:spacing w:val="-15"/>
                <w:sz w:val="24"/>
                <w:szCs w:val="24"/>
              </w:rPr>
              <w:t xml:space="preserve"> </w:t>
            </w:r>
            <w:r w:rsidRPr="001D6659">
              <w:rPr>
                <w:sz w:val="24"/>
                <w:szCs w:val="24"/>
              </w:rPr>
              <w:t>и</w:t>
            </w:r>
            <w:r w:rsidRPr="001D6659">
              <w:rPr>
                <w:spacing w:val="-15"/>
                <w:sz w:val="24"/>
                <w:szCs w:val="24"/>
              </w:rPr>
              <w:t xml:space="preserve"> </w:t>
            </w:r>
            <w:r w:rsidRPr="001D6659">
              <w:rPr>
                <w:sz w:val="24"/>
                <w:szCs w:val="24"/>
              </w:rPr>
              <w:t>правилах</w:t>
            </w:r>
            <w:r w:rsidRPr="001D6659">
              <w:rPr>
                <w:spacing w:val="-15"/>
                <w:sz w:val="24"/>
                <w:szCs w:val="24"/>
              </w:rPr>
              <w:t xml:space="preserve"> </w:t>
            </w:r>
            <w:r w:rsidRPr="001D6659">
              <w:rPr>
                <w:sz w:val="24"/>
                <w:szCs w:val="24"/>
              </w:rPr>
              <w:t>деловой</w:t>
            </w:r>
            <w:r w:rsidRPr="001D6659">
              <w:rPr>
                <w:spacing w:val="-15"/>
                <w:sz w:val="24"/>
                <w:szCs w:val="24"/>
              </w:rPr>
              <w:t xml:space="preserve"> </w:t>
            </w:r>
            <w:r w:rsidRPr="001D6659">
              <w:rPr>
                <w:sz w:val="24"/>
                <w:szCs w:val="24"/>
              </w:rPr>
              <w:t xml:space="preserve">и </w:t>
            </w:r>
            <w:r w:rsidRPr="001D6659">
              <w:rPr>
                <w:spacing w:val="-2"/>
                <w:sz w:val="24"/>
                <w:szCs w:val="24"/>
              </w:rPr>
              <w:t>межличностной</w:t>
            </w:r>
          </w:p>
          <w:p w14:paraId="61EC2D2F" w14:textId="77777777" w:rsidR="009E1B56" w:rsidRPr="001D6659" w:rsidRDefault="009E1B56" w:rsidP="001D6659">
            <w:pPr>
              <w:pStyle w:val="TableParagraph"/>
              <w:ind w:left="37"/>
              <w:rPr>
                <w:sz w:val="24"/>
                <w:szCs w:val="24"/>
              </w:rPr>
            </w:pPr>
            <w:proofErr w:type="gramStart"/>
            <w:r w:rsidRPr="001D6659">
              <w:rPr>
                <w:spacing w:val="-2"/>
                <w:sz w:val="24"/>
                <w:szCs w:val="24"/>
              </w:rPr>
              <w:t>коммуникации</w:t>
            </w:r>
            <w:proofErr w:type="gramEnd"/>
            <w:r w:rsidRPr="001D6659">
              <w:rPr>
                <w:spacing w:val="-2"/>
                <w:sz w:val="24"/>
                <w:szCs w:val="24"/>
              </w:rPr>
              <w:t>.</w:t>
            </w:r>
          </w:p>
        </w:tc>
        <w:tc>
          <w:tcPr>
            <w:tcW w:w="3900" w:type="dxa"/>
          </w:tcPr>
          <w:p w14:paraId="3C8E537E" w14:textId="77777777" w:rsidR="009E1B56" w:rsidRPr="001D6659" w:rsidRDefault="009E1B56" w:rsidP="001D6659">
            <w:pPr>
              <w:pStyle w:val="TableParagraph"/>
              <w:tabs>
                <w:tab w:val="left" w:pos="2820"/>
              </w:tabs>
              <w:ind w:left="37" w:right="26"/>
              <w:jc w:val="both"/>
              <w:rPr>
                <w:sz w:val="24"/>
                <w:szCs w:val="24"/>
              </w:rPr>
            </w:pPr>
            <w:r>
              <w:rPr>
                <w:b/>
                <w:sz w:val="24"/>
                <w:szCs w:val="24"/>
              </w:rPr>
              <w:t xml:space="preserve">Знать: </w:t>
            </w:r>
            <w:r w:rsidRPr="001D6659">
              <w:rPr>
                <w:sz w:val="24"/>
                <w:szCs w:val="24"/>
              </w:rPr>
              <w:t xml:space="preserve">правовые, организационные механизмы принятия оптимальных </w:t>
            </w:r>
            <w:r w:rsidRPr="001D6659">
              <w:rPr>
                <w:spacing w:val="-2"/>
                <w:sz w:val="24"/>
                <w:szCs w:val="24"/>
              </w:rPr>
              <w:t>управленческих</w:t>
            </w:r>
            <w:r>
              <w:rPr>
                <w:sz w:val="24"/>
                <w:szCs w:val="24"/>
              </w:rPr>
              <w:t xml:space="preserve"> </w:t>
            </w:r>
            <w:r w:rsidRPr="001D6659">
              <w:rPr>
                <w:spacing w:val="-2"/>
                <w:sz w:val="24"/>
                <w:szCs w:val="24"/>
              </w:rPr>
              <w:t xml:space="preserve">решений, </w:t>
            </w:r>
            <w:r w:rsidRPr="001D6659">
              <w:rPr>
                <w:sz w:val="24"/>
                <w:szCs w:val="24"/>
              </w:rPr>
              <w:t>основанных</w:t>
            </w:r>
            <w:r>
              <w:rPr>
                <w:spacing w:val="-15"/>
                <w:sz w:val="24"/>
                <w:szCs w:val="24"/>
              </w:rPr>
              <w:t xml:space="preserve"> </w:t>
            </w:r>
            <w:r w:rsidRPr="001D6659">
              <w:rPr>
                <w:sz w:val="24"/>
                <w:szCs w:val="24"/>
              </w:rPr>
              <w:t>на</w:t>
            </w:r>
            <w:r w:rsidRPr="001D6659">
              <w:rPr>
                <w:spacing w:val="-15"/>
                <w:sz w:val="24"/>
                <w:szCs w:val="24"/>
              </w:rPr>
              <w:t xml:space="preserve"> </w:t>
            </w:r>
            <w:r w:rsidRPr="001D6659">
              <w:rPr>
                <w:sz w:val="24"/>
                <w:szCs w:val="24"/>
              </w:rPr>
              <w:t>междисциплинарных знаниях и правилах деловой и межличностной коммуникации</w:t>
            </w:r>
          </w:p>
          <w:p w14:paraId="3B25E66F" w14:textId="77777777" w:rsidR="009E1B56" w:rsidRPr="001D6659" w:rsidRDefault="009E1B56" w:rsidP="001D6659">
            <w:pPr>
              <w:pStyle w:val="TableParagraph"/>
              <w:tabs>
                <w:tab w:val="left" w:pos="2405"/>
                <w:tab w:val="left" w:pos="2633"/>
                <w:tab w:val="left" w:pos="2820"/>
              </w:tabs>
              <w:ind w:left="37" w:right="27"/>
              <w:jc w:val="both"/>
              <w:rPr>
                <w:sz w:val="24"/>
                <w:szCs w:val="24"/>
              </w:rPr>
            </w:pPr>
            <w:r w:rsidRPr="001D6659">
              <w:rPr>
                <w:b/>
                <w:sz w:val="24"/>
                <w:szCs w:val="24"/>
              </w:rPr>
              <w:t xml:space="preserve">Уметь: </w:t>
            </w:r>
            <w:r w:rsidRPr="001D6659">
              <w:rPr>
                <w:sz w:val="24"/>
                <w:szCs w:val="24"/>
              </w:rPr>
              <w:t xml:space="preserve">применять правовые, </w:t>
            </w:r>
            <w:r w:rsidRPr="001D6659">
              <w:rPr>
                <w:spacing w:val="-2"/>
                <w:sz w:val="24"/>
                <w:szCs w:val="24"/>
              </w:rPr>
              <w:t>организационные</w:t>
            </w:r>
            <w:r>
              <w:rPr>
                <w:sz w:val="24"/>
                <w:szCs w:val="24"/>
              </w:rPr>
              <w:t xml:space="preserve"> </w:t>
            </w:r>
            <w:r w:rsidRPr="001D6659">
              <w:rPr>
                <w:spacing w:val="-2"/>
                <w:sz w:val="24"/>
                <w:szCs w:val="24"/>
              </w:rPr>
              <w:t>механизмы принятия</w:t>
            </w:r>
            <w:r>
              <w:rPr>
                <w:sz w:val="24"/>
                <w:szCs w:val="24"/>
              </w:rPr>
              <w:t xml:space="preserve"> </w:t>
            </w:r>
            <w:r w:rsidRPr="001D6659">
              <w:rPr>
                <w:spacing w:val="-2"/>
                <w:sz w:val="24"/>
                <w:szCs w:val="24"/>
              </w:rPr>
              <w:t>оптимальных управленческих</w:t>
            </w:r>
            <w:r>
              <w:rPr>
                <w:sz w:val="24"/>
                <w:szCs w:val="24"/>
              </w:rPr>
              <w:t xml:space="preserve"> </w:t>
            </w:r>
            <w:r w:rsidRPr="001D6659">
              <w:rPr>
                <w:spacing w:val="-2"/>
                <w:sz w:val="24"/>
                <w:szCs w:val="24"/>
              </w:rPr>
              <w:t xml:space="preserve">решений, </w:t>
            </w:r>
            <w:r w:rsidRPr="001D6659">
              <w:rPr>
                <w:sz w:val="24"/>
                <w:szCs w:val="24"/>
              </w:rPr>
              <w:t>основанных</w:t>
            </w:r>
            <w:r>
              <w:rPr>
                <w:spacing w:val="-15"/>
                <w:sz w:val="24"/>
                <w:szCs w:val="24"/>
              </w:rPr>
              <w:t xml:space="preserve"> </w:t>
            </w:r>
            <w:r w:rsidRPr="001D6659">
              <w:rPr>
                <w:sz w:val="24"/>
                <w:szCs w:val="24"/>
              </w:rPr>
              <w:t>на</w:t>
            </w:r>
            <w:r w:rsidRPr="001D6659">
              <w:rPr>
                <w:spacing w:val="-15"/>
                <w:sz w:val="24"/>
                <w:szCs w:val="24"/>
              </w:rPr>
              <w:t xml:space="preserve"> </w:t>
            </w:r>
            <w:r w:rsidRPr="001D6659">
              <w:rPr>
                <w:sz w:val="24"/>
                <w:szCs w:val="24"/>
              </w:rPr>
              <w:t>междисциплинарных знаниях и правилах деловой и межличностной коммуникации</w:t>
            </w:r>
          </w:p>
        </w:tc>
      </w:tr>
      <w:tr w:rsidR="00275FDA" w14:paraId="4C99AA5D" w14:textId="77777777" w:rsidTr="00E645F7">
        <w:tc>
          <w:tcPr>
            <w:tcW w:w="1317" w:type="dxa"/>
            <w:vMerge/>
          </w:tcPr>
          <w:p w14:paraId="5B0B7B91" w14:textId="77777777" w:rsidR="009E1B56" w:rsidRPr="001D6659" w:rsidRDefault="009E1B56" w:rsidP="001D6659">
            <w:pPr>
              <w:rPr>
                <w:rFonts w:ascii="Times New Roman" w:hAnsi="Times New Roman" w:cs="Times New Roman"/>
                <w:sz w:val="24"/>
                <w:szCs w:val="24"/>
              </w:rPr>
            </w:pPr>
          </w:p>
        </w:tc>
        <w:tc>
          <w:tcPr>
            <w:tcW w:w="2299" w:type="dxa"/>
            <w:vMerge/>
          </w:tcPr>
          <w:p w14:paraId="62904B01" w14:textId="77777777" w:rsidR="009E1B56" w:rsidRPr="001D6659" w:rsidRDefault="009E1B56" w:rsidP="001D6659">
            <w:pPr>
              <w:rPr>
                <w:rFonts w:ascii="Times New Roman" w:hAnsi="Times New Roman" w:cs="Times New Roman"/>
                <w:sz w:val="24"/>
                <w:szCs w:val="24"/>
              </w:rPr>
            </w:pPr>
          </w:p>
        </w:tc>
        <w:tc>
          <w:tcPr>
            <w:tcW w:w="2685" w:type="dxa"/>
          </w:tcPr>
          <w:p w14:paraId="549A63B1" w14:textId="77777777" w:rsidR="009E1B56" w:rsidRPr="001D6659" w:rsidRDefault="009E1B56" w:rsidP="001D6659">
            <w:pPr>
              <w:pStyle w:val="TableParagraph"/>
              <w:tabs>
                <w:tab w:val="left" w:pos="2124"/>
              </w:tabs>
              <w:ind w:left="37" w:right="24"/>
              <w:jc w:val="both"/>
              <w:rPr>
                <w:sz w:val="24"/>
                <w:szCs w:val="24"/>
              </w:rPr>
            </w:pPr>
            <w:r w:rsidRPr="001D6659">
              <w:rPr>
                <w:sz w:val="24"/>
                <w:szCs w:val="24"/>
              </w:rPr>
              <w:t xml:space="preserve">2.Выявляет нестандартные оптимальные подходы к решению задач в условиях </w:t>
            </w:r>
            <w:r w:rsidRPr="001D6659">
              <w:rPr>
                <w:spacing w:val="-2"/>
                <w:sz w:val="24"/>
                <w:szCs w:val="24"/>
              </w:rPr>
              <w:t>меняющейся</w:t>
            </w:r>
            <w:r>
              <w:rPr>
                <w:sz w:val="24"/>
                <w:szCs w:val="24"/>
              </w:rPr>
              <w:t xml:space="preserve"> </w:t>
            </w:r>
            <w:r w:rsidRPr="001D6659">
              <w:rPr>
                <w:spacing w:val="-2"/>
                <w:sz w:val="24"/>
                <w:szCs w:val="24"/>
              </w:rPr>
              <w:t>правовой реальности.</w:t>
            </w:r>
          </w:p>
        </w:tc>
        <w:tc>
          <w:tcPr>
            <w:tcW w:w="3900" w:type="dxa"/>
          </w:tcPr>
          <w:p w14:paraId="41EF6095" w14:textId="77777777" w:rsidR="009E1B56" w:rsidRPr="001D6659" w:rsidRDefault="009E1B56" w:rsidP="001D6659">
            <w:pPr>
              <w:pStyle w:val="TableParagraph"/>
              <w:ind w:left="37" w:right="26"/>
              <w:jc w:val="both"/>
              <w:rPr>
                <w:sz w:val="24"/>
                <w:szCs w:val="24"/>
              </w:rPr>
            </w:pPr>
            <w:r w:rsidRPr="001D6659">
              <w:rPr>
                <w:b/>
                <w:sz w:val="24"/>
                <w:szCs w:val="24"/>
              </w:rPr>
              <w:t>Знать:</w:t>
            </w:r>
            <w:r w:rsidRPr="001D6659">
              <w:rPr>
                <w:b/>
                <w:spacing w:val="-7"/>
                <w:sz w:val="24"/>
                <w:szCs w:val="24"/>
              </w:rPr>
              <w:t xml:space="preserve"> </w:t>
            </w:r>
            <w:r w:rsidRPr="001D6659">
              <w:rPr>
                <w:sz w:val="24"/>
                <w:szCs w:val="24"/>
              </w:rPr>
              <w:t>правовые,</w:t>
            </w:r>
            <w:r w:rsidRPr="001D6659">
              <w:rPr>
                <w:spacing w:val="-7"/>
                <w:sz w:val="24"/>
                <w:szCs w:val="24"/>
              </w:rPr>
              <w:t xml:space="preserve"> </w:t>
            </w:r>
            <w:r w:rsidRPr="001D6659">
              <w:rPr>
                <w:sz w:val="24"/>
                <w:szCs w:val="24"/>
              </w:rPr>
              <w:t>организационные, тактические и методологические приемы выявления нестандартных оптимальных подходов к решению задач в условиях меняющейся правовой реальности.</w:t>
            </w:r>
          </w:p>
          <w:p w14:paraId="17590175" w14:textId="77777777" w:rsidR="009E1B56" w:rsidRPr="001D6659" w:rsidRDefault="009E1B56" w:rsidP="009E1B56">
            <w:pPr>
              <w:pStyle w:val="TableParagraph"/>
              <w:tabs>
                <w:tab w:val="left" w:pos="2240"/>
                <w:tab w:val="left" w:pos="2986"/>
              </w:tabs>
              <w:ind w:left="37" w:right="26"/>
              <w:jc w:val="both"/>
              <w:rPr>
                <w:sz w:val="24"/>
                <w:szCs w:val="24"/>
              </w:rPr>
            </w:pPr>
            <w:r w:rsidRPr="001D6659">
              <w:rPr>
                <w:b/>
                <w:sz w:val="24"/>
                <w:szCs w:val="24"/>
              </w:rPr>
              <w:t xml:space="preserve">Уметь: </w:t>
            </w:r>
            <w:r w:rsidRPr="001D6659">
              <w:rPr>
                <w:sz w:val="24"/>
                <w:szCs w:val="24"/>
              </w:rPr>
              <w:t xml:space="preserve">применять правовые, организационные, тактические и </w:t>
            </w:r>
            <w:r w:rsidRPr="001D6659">
              <w:rPr>
                <w:spacing w:val="-2"/>
                <w:sz w:val="24"/>
                <w:szCs w:val="24"/>
              </w:rPr>
              <w:t>методологические</w:t>
            </w:r>
            <w:r>
              <w:rPr>
                <w:sz w:val="24"/>
                <w:szCs w:val="24"/>
              </w:rPr>
              <w:tab/>
              <w:t xml:space="preserve"> </w:t>
            </w:r>
            <w:r w:rsidRPr="001D6659">
              <w:rPr>
                <w:spacing w:val="-2"/>
                <w:sz w:val="24"/>
                <w:szCs w:val="24"/>
              </w:rPr>
              <w:t>приемы выявления</w:t>
            </w:r>
            <w:r>
              <w:rPr>
                <w:sz w:val="24"/>
                <w:szCs w:val="24"/>
              </w:rPr>
              <w:t xml:space="preserve"> </w:t>
            </w:r>
            <w:r w:rsidRPr="001D6659">
              <w:rPr>
                <w:spacing w:val="-2"/>
                <w:sz w:val="24"/>
                <w:szCs w:val="24"/>
              </w:rPr>
              <w:t xml:space="preserve">нестандартных </w:t>
            </w:r>
            <w:r w:rsidRPr="001D6659">
              <w:rPr>
                <w:sz w:val="24"/>
                <w:szCs w:val="24"/>
              </w:rPr>
              <w:t>оптимальных подходов к решению задач</w:t>
            </w:r>
            <w:r>
              <w:rPr>
                <w:spacing w:val="75"/>
                <w:sz w:val="24"/>
                <w:szCs w:val="24"/>
              </w:rPr>
              <w:t xml:space="preserve"> </w:t>
            </w:r>
            <w:proofErr w:type="gramStart"/>
            <w:r w:rsidRPr="001D6659">
              <w:rPr>
                <w:sz w:val="24"/>
                <w:szCs w:val="24"/>
              </w:rPr>
              <w:t>в</w:t>
            </w:r>
            <w:r w:rsidRPr="001D6659">
              <w:rPr>
                <w:spacing w:val="79"/>
                <w:sz w:val="24"/>
                <w:szCs w:val="24"/>
              </w:rPr>
              <w:t xml:space="preserve">  </w:t>
            </w:r>
            <w:r w:rsidRPr="001D6659">
              <w:rPr>
                <w:sz w:val="24"/>
                <w:szCs w:val="24"/>
              </w:rPr>
              <w:t>условиях</w:t>
            </w:r>
            <w:proofErr w:type="gramEnd"/>
            <w:r w:rsidRPr="001D6659">
              <w:rPr>
                <w:spacing w:val="77"/>
                <w:sz w:val="24"/>
                <w:szCs w:val="24"/>
              </w:rPr>
              <w:t xml:space="preserve">  </w:t>
            </w:r>
            <w:r w:rsidRPr="001D6659">
              <w:rPr>
                <w:spacing w:val="-2"/>
                <w:sz w:val="24"/>
                <w:szCs w:val="24"/>
              </w:rPr>
              <w:t>меняющейся</w:t>
            </w:r>
            <w:r>
              <w:rPr>
                <w:sz w:val="24"/>
                <w:szCs w:val="24"/>
              </w:rPr>
              <w:t xml:space="preserve"> </w:t>
            </w:r>
            <w:r w:rsidRPr="001D6659">
              <w:rPr>
                <w:sz w:val="24"/>
                <w:szCs w:val="24"/>
              </w:rPr>
              <w:t>правовой</w:t>
            </w:r>
            <w:r w:rsidRPr="001D6659">
              <w:rPr>
                <w:spacing w:val="-5"/>
                <w:sz w:val="24"/>
                <w:szCs w:val="24"/>
              </w:rPr>
              <w:t xml:space="preserve"> </w:t>
            </w:r>
            <w:r w:rsidRPr="001D6659">
              <w:rPr>
                <w:spacing w:val="-2"/>
                <w:sz w:val="24"/>
                <w:szCs w:val="24"/>
              </w:rPr>
              <w:t>реальности</w:t>
            </w:r>
          </w:p>
        </w:tc>
      </w:tr>
      <w:tr w:rsidR="00275FDA" w14:paraId="42CF665F" w14:textId="77777777" w:rsidTr="00E645F7">
        <w:tc>
          <w:tcPr>
            <w:tcW w:w="1317" w:type="dxa"/>
            <w:vMerge w:val="restart"/>
          </w:tcPr>
          <w:p w14:paraId="3E2988DA" w14:textId="77777777" w:rsidR="009E1B56" w:rsidRPr="001D6659" w:rsidRDefault="009E1B56" w:rsidP="001D6659">
            <w:pPr>
              <w:pStyle w:val="TableParagraph"/>
              <w:spacing w:line="268" w:lineRule="exact"/>
              <w:ind w:left="210"/>
              <w:rPr>
                <w:sz w:val="24"/>
                <w:szCs w:val="24"/>
              </w:rPr>
            </w:pPr>
            <w:r w:rsidRPr="001D6659">
              <w:rPr>
                <w:spacing w:val="-2"/>
                <w:sz w:val="24"/>
                <w:szCs w:val="24"/>
              </w:rPr>
              <w:t>ПКН-</w:t>
            </w:r>
            <w:r w:rsidRPr="001D6659">
              <w:rPr>
                <w:spacing w:val="-10"/>
                <w:sz w:val="24"/>
                <w:szCs w:val="24"/>
              </w:rPr>
              <w:t>9</w:t>
            </w:r>
          </w:p>
        </w:tc>
        <w:tc>
          <w:tcPr>
            <w:tcW w:w="2299" w:type="dxa"/>
            <w:vMerge w:val="restart"/>
          </w:tcPr>
          <w:p w14:paraId="5A73EF95" w14:textId="77777777" w:rsidR="009E1B56" w:rsidRPr="001D6659" w:rsidRDefault="009E1B56" w:rsidP="009E1B56">
            <w:pPr>
              <w:pStyle w:val="TableParagraph"/>
              <w:ind w:left="37" w:right="27"/>
              <w:rPr>
                <w:sz w:val="24"/>
                <w:szCs w:val="24"/>
              </w:rPr>
            </w:pPr>
            <w:r w:rsidRPr="001D6659">
              <w:rPr>
                <w:spacing w:val="-2"/>
                <w:sz w:val="24"/>
                <w:szCs w:val="24"/>
              </w:rPr>
              <w:t>Способность применять</w:t>
            </w:r>
            <w:r>
              <w:rPr>
                <w:sz w:val="24"/>
                <w:szCs w:val="24"/>
              </w:rPr>
              <w:t xml:space="preserve"> </w:t>
            </w:r>
            <w:r w:rsidRPr="001D6659">
              <w:rPr>
                <w:spacing w:val="-2"/>
                <w:sz w:val="24"/>
                <w:szCs w:val="24"/>
              </w:rPr>
              <w:t>информационные технологии</w:t>
            </w:r>
            <w:r w:rsidRPr="001D6659">
              <w:rPr>
                <w:sz w:val="24"/>
                <w:szCs w:val="24"/>
              </w:rPr>
              <w:tab/>
            </w:r>
            <w:r w:rsidRPr="001D6659">
              <w:rPr>
                <w:spacing w:val="-10"/>
                <w:sz w:val="24"/>
                <w:szCs w:val="24"/>
              </w:rPr>
              <w:t xml:space="preserve">и </w:t>
            </w:r>
            <w:r w:rsidRPr="001D6659">
              <w:rPr>
                <w:spacing w:val="-2"/>
                <w:sz w:val="24"/>
                <w:szCs w:val="24"/>
              </w:rPr>
              <w:t>использовать</w:t>
            </w:r>
            <w:r>
              <w:rPr>
                <w:spacing w:val="-2"/>
                <w:sz w:val="24"/>
                <w:szCs w:val="24"/>
              </w:rPr>
              <w:t xml:space="preserve"> </w:t>
            </w:r>
            <w:r w:rsidRPr="001D6659">
              <w:rPr>
                <w:spacing w:val="-2"/>
                <w:sz w:val="24"/>
                <w:szCs w:val="24"/>
              </w:rPr>
              <w:t>правовые</w:t>
            </w:r>
            <w:r>
              <w:rPr>
                <w:sz w:val="24"/>
                <w:szCs w:val="24"/>
              </w:rPr>
              <w:t xml:space="preserve"> </w:t>
            </w:r>
            <w:r w:rsidRPr="001D6659">
              <w:rPr>
                <w:spacing w:val="-4"/>
                <w:sz w:val="24"/>
                <w:szCs w:val="24"/>
              </w:rPr>
              <w:t xml:space="preserve">базы </w:t>
            </w:r>
            <w:r w:rsidRPr="001D6659">
              <w:rPr>
                <w:spacing w:val="-2"/>
                <w:sz w:val="24"/>
                <w:szCs w:val="24"/>
              </w:rPr>
              <w:t>данных</w:t>
            </w:r>
            <w:r>
              <w:rPr>
                <w:sz w:val="24"/>
                <w:szCs w:val="24"/>
              </w:rPr>
              <w:t xml:space="preserve"> </w:t>
            </w:r>
            <w:r w:rsidRPr="001D6659">
              <w:rPr>
                <w:spacing w:val="-10"/>
                <w:sz w:val="24"/>
                <w:szCs w:val="24"/>
              </w:rPr>
              <w:t>с</w:t>
            </w:r>
            <w:r>
              <w:rPr>
                <w:sz w:val="24"/>
                <w:szCs w:val="24"/>
              </w:rPr>
              <w:t xml:space="preserve"> </w:t>
            </w:r>
            <w:r w:rsidRPr="001D6659">
              <w:rPr>
                <w:spacing w:val="-2"/>
                <w:sz w:val="24"/>
                <w:szCs w:val="24"/>
              </w:rPr>
              <w:t xml:space="preserve">учетом </w:t>
            </w:r>
            <w:r w:rsidRPr="001D6659">
              <w:rPr>
                <w:spacing w:val="-2"/>
                <w:sz w:val="24"/>
                <w:szCs w:val="24"/>
              </w:rPr>
              <w:lastRenderedPageBreak/>
              <w:t>требований</w:t>
            </w:r>
          </w:p>
          <w:p w14:paraId="2CBAFF8C" w14:textId="77777777" w:rsidR="009E1B56" w:rsidRPr="001D6659" w:rsidRDefault="009E1B56" w:rsidP="001D6659">
            <w:pPr>
              <w:widowControl w:val="0"/>
              <w:autoSpaceDE w:val="0"/>
              <w:autoSpaceDN w:val="0"/>
              <w:ind w:left="37"/>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информационной</w:t>
            </w:r>
            <w:proofErr w:type="gramEnd"/>
            <w:r w:rsidRPr="001D6659">
              <w:rPr>
                <w:rFonts w:ascii="Times New Roman" w:eastAsia="Times New Roman" w:hAnsi="Times New Roman" w:cs="Times New Roman"/>
                <w:spacing w:val="-2"/>
                <w:sz w:val="24"/>
                <w:szCs w:val="24"/>
              </w:rPr>
              <w:t xml:space="preserve"> безопасности,</w:t>
            </w:r>
          </w:p>
          <w:p w14:paraId="1CEA5E3A" w14:textId="77777777" w:rsidR="009E1B56" w:rsidRPr="001D6659" w:rsidRDefault="009E1B56" w:rsidP="001D6659">
            <w:pPr>
              <w:widowControl w:val="0"/>
              <w:autoSpaceDE w:val="0"/>
              <w:autoSpaceDN w:val="0"/>
              <w:ind w:left="37" w:right="352"/>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представлять</w:t>
            </w:r>
            <w:proofErr w:type="gramEnd"/>
            <w:r w:rsidRPr="001D6659">
              <w:rPr>
                <w:rFonts w:ascii="Times New Roman" w:eastAsia="Times New Roman" w:hAnsi="Times New Roman" w:cs="Times New Roman"/>
                <w:spacing w:val="-2"/>
                <w:sz w:val="24"/>
                <w:szCs w:val="24"/>
              </w:rPr>
              <w:t xml:space="preserve"> полученные результаты научных</w:t>
            </w:r>
          </w:p>
          <w:p w14:paraId="662D8BAB" w14:textId="77777777" w:rsidR="009E1B56" w:rsidRPr="001D6659" w:rsidRDefault="009E1B56" w:rsidP="001D6659">
            <w:pPr>
              <w:widowControl w:val="0"/>
              <w:tabs>
                <w:tab w:val="left" w:pos="1848"/>
              </w:tabs>
              <w:autoSpaceDE w:val="0"/>
              <w:autoSpaceDN w:val="0"/>
              <w:ind w:left="37" w:right="25"/>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исследований</w:t>
            </w:r>
            <w:proofErr w:type="gramEnd"/>
            <w:r>
              <w:rPr>
                <w:rFonts w:ascii="Times New Roman" w:eastAsia="Times New Roman" w:hAnsi="Times New Roman" w:cs="Times New Roman"/>
                <w:sz w:val="24"/>
                <w:szCs w:val="24"/>
              </w:rPr>
              <w:t xml:space="preserve"> </w:t>
            </w:r>
            <w:r w:rsidRPr="001D6659">
              <w:rPr>
                <w:rFonts w:ascii="Times New Roman" w:eastAsia="Times New Roman" w:hAnsi="Times New Roman" w:cs="Times New Roman"/>
                <w:spacing w:val="-6"/>
                <w:sz w:val="24"/>
                <w:szCs w:val="24"/>
              </w:rPr>
              <w:t xml:space="preserve">на </w:t>
            </w:r>
            <w:r w:rsidRPr="001D6659">
              <w:rPr>
                <w:rFonts w:ascii="Times New Roman" w:eastAsia="Times New Roman" w:hAnsi="Times New Roman" w:cs="Times New Roman"/>
                <w:spacing w:val="-2"/>
                <w:sz w:val="24"/>
                <w:szCs w:val="24"/>
              </w:rPr>
              <w:t>научных</w:t>
            </w:r>
          </w:p>
          <w:p w14:paraId="7C540C97" w14:textId="77777777" w:rsidR="009E1B56" w:rsidRPr="001D6659" w:rsidRDefault="009E1B56" w:rsidP="001D6659">
            <w:pPr>
              <w:widowControl w:val="0"/>
              <w:tabs>
                <w:tab w:val="left" w:pos="1956"/>
              </w:tabs>
              <w:autoSpaceDE w:val="0"/>
              <w:autoSpaceDN w:val="0"/>
              <w:ind w:left="37" w:right="25"/>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конференциях</w:t>
            </w:r>
            <w:proofErr w:type="gramEnd"/>
            <w:r>
              <w:rPr>
                <w:rFonts w:ascii="Times New Roman" w:eastAsia="Times New Roman" w:hAnsi="Times New Roman" w:cs="Times New Roman"/>
                <w:sz w:val="24"/>
                <w:szCs w:val="24"/>
              </w:rPr>
              <w:t xml:space="preserve"> </w:t>
            </w:r>
            <w:r w:rsidRPr="001D6659">
              <w:rPr>
                <w:rFonts w:ascii="Times New Roman" w:eastAsia="Times New Roman" w:hAnsi="Times New Roman" w:cs="Times New Roman"/>
                <w:spacing w:val="-10"/>
                <w:sz w:val="24"/>
                <w:szCs w:val="24"/>
              </w:rPr>
              <w:t xml:space="preserve">и </w:t>
            </w:r>
            <w:r w:rsidRPr="001D6659">
              <w:rPr>
                <w:rFonts w:ascii="Times New Roman" w:eastAsia="Times New Roman" w:hAnsi="Times New Roman" w:cs="Times New Roman"/>
                <w:spacing w:val="-2"/>
                <w:sz w:val="24"/>
                <w:szCs w:val="24"/>
              </w:rPr>
              <w:t>публиковать</w:t>
            </w:r>
          </w:p>
          <w:p w14:paraId="3F73E528" w14:textId="77777777" w:rsidR="009E1B56" w:rsidRPr="001D6659" w:rsidRDefault="009E1B56" w:rsidP="001D6659">
            <w:pPr>
              <w:widowControl w:val="0"/>
              <w:autoSpaceDE w:val="0"/>
              <w:autoSpaceDN w:val="0"/>
              <w:ind w:left="37" w:right="352"/>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результаты</w:t>
            </w:r>
            <w:proofErr w:type="gramEnd"/>
            <w:r w:rsidRPr="001D6659">
              <w:rPr>
                <w:rFonts w:ascii="Times New Roman" w:eastAsia="Times New Roman" w:hAnsi="Times New Roman" w:cs="Times New Roman"/>
                <w:spacing w:val="-2"/>
                <w:sz w:val="24"/>
                <w:szCs w:val="24"/>
              </w:rPr>
              <w:t xml:space="preserve"> научных</w:t>
            </w:r>
          </w:p>
          <w:p w14:paraId="5C2B0360" w14:textId="77777777" w:rsidR="009E1B56" w:rsidRPr="001D6659" w:rsidRDefault="009E1B56" w:rsidP="001D6659">
            <w:pPr>
              <w:widowControl w:val="0"/>
              <w:tabs>
                <w:tab w:val="left" w:pos="1987"/>
              </w:tabs>
              <w:autoSpaceDE w:val="0"/>
              <w:autoSpaceDN w:val="0"/>
              <w:spacing w:before="1"/>
              <w:ind w:left="37"/>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исследований</w:t>
            </w:r>
            <w:proofErr w:type="gramEnd"/>
            <w:r>
              <w:rPr>
                <w:rFonts w:ascii="Times New Roman" w:eastAsia="Times New Roman" w:hAnsi="Times New Roman" w:cs="Times New Roman"/>
                <w:sz w:val="24"/>
                <w:szCs w:val="24"/>
              </w:rPr>
              <w:t xml:space="preserve"> </w:t>
            </w:r>
            <w:r w:rsidRPr="001D6659">
              <w:rPr>
                <w:rFonts w:ascii="Times New Roman" w:eastAsia="Times New Roman" w:hAnsi="Times New Roman" w:cs="Times New Roman"/>
                <w:spacing w:val="-10"/>
                <w:sz w:val="24"/>
                <w:szCs w:val="24"/>
              </w:rPr>
              <w:t>в</w:t>
            </w:r>
          </w:p>
          <w:p w14:paraId="792D5D87" w14:textId="77777777" w:rsidR="009E1B56" w:rsidRPr="001D6659" w:rsidRDefault="009E1B56" w:rsidP="001D6659">
            <w:pPr>
              <w:widowControl w:val="0"/>
              <w:autoSpaceDE w:val="0"/>
              <w:autoSpaceDN w:val="0"/>
              <w:ind w:left="37"/>
              <w:rPr>
                <w:rFonts w:ascii="Times New Roman" w:eastAsia="Times New Roman" w:hAnsi="Times New Roman" w:cs="Times New Roman"/>
                <w:sz w:val="24"/>
                <w:szCs w:val="24"/>
              </w:rPr>
            </w:pPr>
            <w:proofErr w:type="gramStart"/>
            <w:r w:rsidRPr="001D6659">
              <w:rPr>
                <w:rFonts w:ascii="Times New Roman" w:eastAsia="Times New Roman" w:hAnsi="Times New Roman" w:cs="Times New Roman"/>
                <w:spacing w:val="-2"/>
                <w:sz w:val="24"/>
                <w:szCs w:val="24"/>
              </w:rPr>
              <w:t>изданиях</w:t>
            </w:r>
            <w:proofErr w:type="gramEnd"/>
            <w:r w:rsidRPr="001D6659">
              <w:rPr>
                <w:rFonts w:ascii="Times New Roman" w:eastAsia="Times New Roman" w:hAnsi="Times New Roman" w:cs="Times New Roman"/>
                <w:spacing w:val="-2"/>
                <w:sz w:val="24"/>
                <w:szCs w:val="24"/>
              </w:rPr>
              <w:t>,</w:t>
            </w:r>
          </w:p>
          <w:p w14:paraId="5C69F436" w14:textId="77777777" w:rsidR="009E1B56" w:rsidRPr="001D6659" w:rsidRDefault="009E1B56" w:rsidP="001D6659">
            <w:pPr>
              <w:pStyle w:val="TableParagraph"/>
              <w:tabs>
                <w:tab w:val="left" w:pos="1030"/>
                <w:tab w:val="left" w:pos="1363"/>
                <w:tab w:val="left" w:pos="1597"/>
              </w:tabs>
              <w:spacing w:line="270" w:lineRule="atLeast"/>
              <w:ind w:left="37" w:right="27"/>
              <w:rPr>
                <w:sz w:val="24"/>
                <w:szCs w:val="24"/>
              </w:rPr>
            </w:pPr>
            <w:proofErr w:type="gramStart"/>
            <w:r w:rsidRPr="001D6659">
              <w:rPr>
                <w:spacing w:val="-2"/>
                <w:sz w:val="24"/>
                <w:szCs w:val="24"/>
              </w:rPr>
              <w:t>индексируемых</w:t>
            </w:r>
            <w:proofErr w:type="gramEnd"/>
            <w:r>
              <w:rPr>
                <w:sz w:val="24"/>
                <w:szCs w:val="24"/>
              </w:rPr>
              <w:t xml:space="preserve"> </w:t>
            </w:r>
            <w:r w:rsidRPr="001D6659">
              <w:rPr>
                <w:spacing w:val="-10"/>
                <w:sz w:val="24"/>
                <w:szCs w:val="24"/>
              </w:rPr>
              <w:t xml:space="preserve">в </w:t>
            </w:r>
            <w:r w:rsidRPr="001D6659">
              <w:rPr>
                <w:spacing w:val="-4"/>
                <w:sz w:val="24"/>
                <w:szCs w:val="24"/>
              </w:rPr>
              <w:t>РИНЦ</w:t>
            </w:r>
          </w:p>
        </w:tc>
        <w:tc>
          <w:tcPr>
            <w:tcW w:w="2685" w:type="dxa"/>
          </w:tcPr>
          <w:p w14:paraId="67CA924F" w14:textId="77777777" w:rsidR="009E1B56" w:rsidRPr="001D6659" w:rsidRDefault="009E1B56" w:rsidP="001D6659">
            <w:pPr>
              <w:pStyle w:val="TableParagraph"/>
              <w:tabs>
                <w:tab w:val="left" w:pos="570"/>
                <w:tab w:val="left" w:pos="2090"/>
                <w:tab w:val="left" w:pos="2191"/>
              </w:tabs>
              <w:ind w:left="37" w:right="21"/>
              <w:rPr>
                <w:sz w:val="24"/>
                <w:szCs w:val="24"/>
              </w:rPr>
            </w:pPr>
            <w:r w:rsidRPr="001D6659">
              <w:rPr>
                <w:spacing w:val="-6"/>
                <w:sz w:val="24"/>
                <w:szCs w:val="24"/>
              </w:rPr>
              <w:lastRenderedPageBreak/>
              <w:t>1.</w:t>
            </w:r>
            <w:r w:rsidRPr="001D6659">
              <w:rPr>
                <w:sz w:val="24"/>
                <w:szCs w:val="24"/>
              </w:rPr>
              <w:tab/>
            </w:r>
            <w:r w:rsidRPr="001D6659">
              <w:rPr>
                <w:spacing w:val="-2"/>
                <w:sz w:val="24"/>
                <w:szCs w:val="24"/>
              </w:rPr>
              <w:t>Использует</w:t>
            </w:r>
            <w:r w:rsidRPr="001D6659">
              <w:rPr>
                <w:sz w:val="24"/>
                <w:szCs w:val="24"/>
              </w:rPr>
              <w:tab/>
            </w:r>
            <w:r w:rsidRPr="001D6659">
              <w:rPr>
                <w:spacing w:val="-48"/>
                <w:sz w:val="24"/>
                <w:szCs w:val="24"/>
              </w:rPr>
              <w:t xml:space="preserve"> </w:t>
            </w:r>
            <w:r w:rsidRPr="001D6659">
              <w:rPr>
                <w:spacing w:val="-2"/>
                <w:sz w:val="24"/>
                <w:szCs w:val="24"/>
              </w:rPr>
              <w:t>методику проведения</w:t>
            </w:r>
            <w:r>
              <w:rPr>
                <w:sz w:val="24"/>
                <w:szCs w:val="24"/>
              </w:rPr>
              <w:t xml:space="preserve"> </w:t>
            </w:r>
            <w:r w:rsidRPr="001D6659">
              <w:rPr>
                <w:spacing w:val="-2"/>
                <w:sz w:val="24"/>
                <w:szCs w:val="24"/>
              </w:rPr>
              <w:t>научных исследований,</w:t>
            </w:r>
            <w:r>
              <w:rPr>
                <w:sz w:val="24"/>
                <w:szCs w:val="24"/>
              </w:rPr>
              <w:t xml:space="preserve"> </w:t>
            </w:r>
            <w:r>
              <w:rPr>
                <w:spacing w:val="-2"/>
                <w:sz w:val="24"/>
                <w:szCs w:val="24"/>
              </w:rPr>
              <w:t xml:space="preserve">применяя </w:t>
            </w:r>
            <w:r w:rsidRPr="001D6659">
              <w:rPr>
                <w:spacing w:val="-2"/>
                <w:sz w:val="24"/>
                <w:szCs w:val="24"/>
              </w:rPr>
              <w:t>информационные</w:t>
            </w:r>
            <w:r w:rsidRPr="001D6659">
              <w:rPr>
                <w:spacing w:val="40"/>
                <w:sz w:val="24"/>
                <w:szCs w:val="24"/>
              </w:rPr>
              <w:t xml:space="preserve"> </w:t>
            </w:r>
            <w:r w:rsidRPr="001D6659">
              <w:rPr>
                <w:spacing w:val="-2"/>
                <w:sz w:val="24"/>
                <w:szCs w:val="24"/>
              </w:rPr>
              <w:t>технологии.</w:t>
            </w:r>
          </w:p>
        </w:tc>
        <w:tc>
          <w:tcPr>
            <w:tcW w:w="3900" w:type="dxa"/>
          </w:tcPr>
          <w:p w14:paraId="615BC09B" w14:textId="77777777" w:rsidR="009E1B56" w:rsidRPr="001D6659" w:rsidRDefault="009E1B56" w:rsidP="001D6659">
            <w:pPr>
              <w:pStyle w:val="TableParagraph"/>
              <w:ind w:left="37" w:right="26"/>
              <w:jc w:val="both"/>
              <w:rPr>
                <w:sz w:val="24"/>
                <w:szCs w:val="24"/>
              </w:rPr>
            </w:pPr>
            <w:r w:rsidRPr="001D6659">
              <w:rPr>
                <w:b/>
                <w:sz w:val="24"/>
                <w:szCs w:val="24"/>
              </w:rPr>
              <w:t xml:space="preserve">Знать: </w:t>
            </w:r>
            <w:r w:rsidRPr="001D6659">
              <w:rPr>
                <w:sz w:val="24"/>
                <w:szCs w:val="24"/>
              </w:rPr>
              <w:t>методику проведения научных исследований, применяя информационные технологии</w:t>
            </w:r>
          </w:p>
          <w:p w14:paraId="17F8E755" w14:textId="77777777" w:rsidR="009E1B56" w:rsidRPr="001D6659" w:rsidRDefault="009E1B56" w:rsidP="001D6659">
            <w:pPr>
              <w:pStyle w:val="TableParagraph"/>
              <w:tabs>
                <w:tab w:val="left" w:pos="1973"/>
              </w:tabs>
              <w:spacing w:line="270" w:lineRule="atLeast"/>
              <w:ind w:left="37" w:right="23"/>
              <w:jc w:val="both"/>
              <w:rPr>
                <w:sz w:val="24"/>
                <w:szCs w:val="24"/>
              </w:rPr>
            </w:pPr>
            <w:r w:rsidRPr="001D6659">
              <w:rPr>
                <w:b/>
                <w:sz w:val="24"/>
                <w:szCs w:val="24"/>
              </w:rPr>
              <w:t xml:space="preserve">Уметь: </w:t>
            </w:r>
            <w:r>
              <w:rPr>
                <w:sz w:val="24"/>
                <w:szCs w:val="24"/>
              </w:rPr>
              <w:t xml:space="preserve">применять методику проведения </w:t>
            </w:r>
            <w:r w:rsidRPr="001D6659">
              <w:rPr>
                <w:sz w:val="24"/>
                <w:szCs w:val="24"/>
              </w:rPr>
              <w:t xml:space="preserve">научных исследований, </w:t>
            </w:r>
            <w:r w:rsidRPr="001D6659">
              <w:rPr>
                <w:spacing w:val="-2"/>
                <w:sz w:val="24"/>
                <w:szCs w:val="24"/>
              </w:rPr>
              <w:t>применяя</w:t>
            </w:r>
            <w:r>
              <w:rPr>
                <w:sz w:val="24"/>
                <w:szCs w:val="24"/>
              </w:rPr>
              <w:t xml:space="preserve"> </w:t>
            </w:r>
            <w:r w:rsidRPr="001D6659">
              <w:rPr>
                <w:spacing w:val="-2"/>
                <w:sz w:val="24"/>
                <w:szCs w:val="24"/>
              </w:rPr>
              <w:t>информационные технологии</w:t>
            </w:r>
          </w:p>
        </w:tc>
      </w:tr>
      <w:tr w:rsidR="00275FDA" w14:paraId="537E3AD6" w14:textId="77777777" w:rsidTr="00E645F7">
        <w:tc>
          <w:tcPr>
            <w:tcW w:w="1317" w:type="dxa"/>
            <w:vMerge/>
          </w:tcPr>
          <w:p w14:paraId="299710B9" w14:textId="77777777" w:rsidR="009E1B56" w:rsidRPr="001D6659" w:rsidRDefault="009E1B56" w:rsidP="001D6659">
            <w:pPr>
              <w:contextualSpacing/>
              <w:jc w:val="both"/>
              <w:rPr>
                <w:rFonts w:ascii="Times New Roman" w:hAnsi="Times New Roman" w:cs="Times New Roman"/>
                <w:sz w:val="24"/>
                <w:szCs w:val="24"/>
              </w:rPr>
            </w:pPr>
          </w:p>
        </w:tc>
        <w:tc>
          <w:tcPr>
            <w:tcW w:w="2299" w:type="dxa"/>
            <w:vMerge/>
          </w:tcPr>
          <w:p w14:paraId="23694441" w14:textId="77777777" w:rsidR="009E1B56" w:rsidRPr="001D6659" w:rsidRDefault="009E1B56" w:rsidP="001D6659">
            <w:pPr>
              <w:contextualSpacing/>
              <w:jc w:val="both"/>
              <w:rPr>
                <w:rFonts w:ascii="Times New Roman" w:hAnsi="Times New Roman" w:cs="Times New Roman"/>
                <w:sz w:val="24"/>
                <w:szCs w:val="24"/>
              </w:rPr>
            </w:pPr>
          </w:p>
        </w:tc>
        <w:tc>
          <w:tcPr>
            <w:tcW w:w="2685" w:type="dxa"/>
          </w:tcPr>
          <w:p w14:paraId="186C2A30" w14:textId="77777777" w:rsidR="009E1B56" w:rsidRPr="001D6659" w:rsidRDefault="009E1B56" w:rsidP="001D6659">
            <w:pPr>
              <w:pStyle w:val="TableParagraph"/>
              <w:tabs>
                <w:tab w:val="left" w:pos="2189"/>
              </w:tabs>
              <w:ind w:left="37" w:right="25"/>
              <w:jc w:val="both"/>
              <w:rPr>
                <w:sz w:val="24"/>
                <w:szCs w:val="24"/>
              </w:rPr>
            </w:pPr>
            <w:r w:rsidRPr="001D6659">
              <w:rPr>
                <w:sz w:val="24"/>
                <w:szCs w:val="24"/>
              </w:rPr>
              <w:t xml:space="preserve">2. Представляет полученные </w:t>
            </w:r>
            <w:r w:rsidRPr="001D6659">
              <w:rPr>
                <w:spacing w:val="-2"/>
                <w:sz w:val="24"/>
                <w:szCs w:val="24"/>
              </w:rPr>
              <w:t>результаты</w:t>
            </w:r>
            <w:r>
              <w:rPr>
                <w:sz w:val="24"/>
                <w:szCs w:val="24"/>
              </w:rPr>
              <w:t xml:space="preserve"> </w:t>
            </w:r>
            <w:r w:rsidRPr="001D6659">
              <w:rPr>
                <w:spacing w:val="-2"/>
                <w:sz w:val="24"/>
                <w:szCs w:val="24"/>
              </w:rPr>
              <w:t xml:space="preserve">научных </w:t>
            </w:r>
            <w:r>
              <w:rPr>
                <w:sz w:val="24"/>
                <w:szCs w:val="24"/>
              </w:rPr>
              <w:t xml:space="preserve">исследований на </w:t>
            </w:r>
            <w:r w:rsidRPr="001D6659">
              <w:rPr>
                <w:sz w:val="24"/>
                <w:szCs w:val="24"/>
              </w:rPr>
              <w:t xml:space="preserve">научных </w:t>
            </w:r>
            <w:r w:rsidRPr="001D6659">
              <w:rPr>
                <w:spacing w:val="-2"/>
                <w:sz w:val="24"/>
                <w:szCs w:val="24"/>
              </w:rPr>
              <w:t>конференциях.</w:t>
            </w:r>
          </w:p>
        </w:tc>
        <w:tc>
          <w:tcPr>
            <w:tcW w:w="3900" w:type="dxa"/>
          </w:tcPr>
          <w:p w14:paraId="089B2C3D" w14:textId="77777777" w:rsidR="009E1B56" w:rsidRPr="001D6659" w:rsidRDefault="009E1B56" w:rsidP="001D6659">
            <w:pPr>
              <w:pStyle w:val="TableParagraph"/>
              <w:ind w:left="37" w:right="27"/>
              <w:jc w:val="both"/>
              <w:rPr>
                <w:sz w:val="24"/>
                <w:szCs w:val="24"/>
              </w:rPr>
            </w:pPr>
            <w:r w:rsidRPr="001D6659">
              <w:rPr>
                <w:b/>
                <w:sz w:val="24"/>
                <w:szCs w:val="24"/>
              </w:rPr>
              <w:t>Знать:</w:t>
            </w:r>
            <w:r>
              <w:rPr>
                <w:b/>
                <w:spacing w:val="-8"/>
                <w:sz w:val="24"/>
                <w:szCs w:val="24"/>
              </w:rPr>
              <w:t xml:space="preserve"> </w:t>
            </w:r>
            <w:r w:rsidRPr="001D6659">
              <w:rPr>
                <w:sz w:val="24"/>
                <w:szCs w:val="24"/>
              </w:rPr>
              <w:t>правовые,</w:t>
            </w:r>
            <w:r w:rsidRPr="001D6659">
              <w:rPr>
                <w:spacing w:val="-7"/>
                <w:sz w:val="24"/>
                <w:szCs w:val="24"/>
              </w:rPr>
              <w:t xml:space="preserve"> </w:t>
            </w:r>
            <w:r w:rsidRPr="001D6659">
              <w:rPr>
                <w:sz w:val="24"/>
                <w:szCs w:val="24"/>
              </w:rPr>
              <w:t>организационные, тактические и методологические приемы представления полученных результатов научных исследований на научных конференциях</w:t>
            </w:r>
          </w:p>
          <w:p w14:paraId="43FCC77F" w14:textId="77777777" w:rsidR="009E1B56" w:rsidRPr="001D6659" w:rsidRDefault="009E1B56" w:rsidP="001D6659">
            <w:pPr>
              <w:pStyle w:val="TableParagraph"/>
              <w:tabs>
                <w:tab w:val="left" w:pos="2531"/>
                <w:tab w:val="left" w:pos="2986"/>
              </w:tabs>
              <w:spacing w:line="270" w:lineRule="atLeast"/>
              <w:ind w:left="37" w:right="27"/>
              <w:jc w:val="both"/>
              <w:rPr>
                <w:sz w:val="24"/>
                <w:szCs w:val="24"/>
              </w:rPr>
            </w:pPr>
            <w:r w:rsidRPr="001D6659">
              <w:rPr>
                <w:b/>
                <w:sz w:val="24"/>
                <w:szCs w:val="24"/>
              </w:rPr>
              <w:t xml:space="preserve">Уметь: </w:t>
            </w:r>
            <w:r w:rsidRPr="001D6659">
              <w:rPr>
                <w:sz w:val="24"/>
                <w:szCs w:val="24"/>
              </w:rPr>
              <w:t xml:space="preserve">применять правовые, организационные, тактические и </w:t>
            </w:r>
            <w:r w:rsidRPr="001D6659">
              <w:rPr>
                <w:spacing w:val="-2"/>
                <w:sz w:val="24"/>
                <w:szCs w:val="24"/>
              </w:rPr>
              <w:t>методологические</w:t>
            </w:r>
            <w:r>
              <w:rPr>
                <w:sz w:val="24"/>
                <w:szCs w:val="24"/>
              </w:rPr>
              <w:tab/>
              <w:t xml:space="preserve"> </w:t>
            </w:r>
            <w:r w:rsidRPr="001D6659">
              <w:rPr>
                <w:spacing w:val="-2"/>
                <w:sz w:val="24"/>
                <w:szCs w:val="24"/>
              </w:rPr>
              <w:t>приемы представления</w:t>
            </w:r>
            <w:r>
              <w:rPr>
                <w:sz w:val="24"/>
                <w:szCs w:val="24"/>
              </w:rPr>
              <w:t xml:space="preserve"> </w:t>
            </w:r>
            <w:r w:rsidRPr="001D6659">
              <w:rPr>
                <w:spacing w:val="-2"/>
                <w:sz w:val="24"/>
                <w:szCs w:val="24"/>
              </w:rPr>
              <w:t xml:space="preserve">полученных </w:t>
            </w:r>
            <w:r w:rsidRPr="001D6659">
              <w:rPr>
                <w:sz w:val="24"/>
                <w:szCs w:val="24"/>
              </w:rPr>
              <w:t>результатов научных исследований на научных конференциях</w:t>
            </w:r>
          </w:p>
        </w:tc>
      </w:tr>
      <w:tr w:rsidR="00275FDA" w14:paraId="5F91693C" w14:textId="77777777" w:rsidTr="00E645F7">
        <w:tc>
          <w:tcPr>
            <w:tcW w:w="1317" w:type="dxa"/>
            <w:vMerge/>
          </w:tcPr>
          <w:p w14:paraId="2CA40C92" w14:textId="77777777" w:rsidR="009E1B56" w:rsidRPr="001D6659" w:rsidRDefault="009E1B56" w:rsidP="001D6659">
            <w:pPr>
              <w:contextualSpacing/>
              <w:jc w:val="both"/>
              <w:rPr>
                <w:rFonts w:ascii="Times New Roman" w:hAnsi="Times New Roman" w:cs="Times New Roman"/>
                <w:sz w:val="24"/>
                <w:szCs w:val="24"/>
              </w:rPr>
            </w:pPr>
          </w:p>
        </w:tc>
        <w:tc>
          <w:tcPr>
            <w:tcW w:w="2299" w:type="dxa"/>
            <w:vMerge/>
          </w:tcPr>
          <w:p w14:paraId="2C82F4F0" w14:textId="77777777" w:rsidR="009E1B56" w:rsidRPr="001D6659" w:rsidRDefault="009E1B56" w:rsidP="001D6659">
            <w:pPr>
              <w:contextualSpacing/>
              <w:jc w:val="both"/>
              <w:rPr>
                <w:rFonts w:ascii="Times New Roman" w:hAnsi="Times New Roman" w:cs="Times New Roman"/>
                <w:sz w:val="24"/>
                <w:szCs w:val="24"/>
              </w:rPr>
            </w:pPr>
          </w:p>
        </w:tc>
        <w:tc>
          <w:tcPr>
            <w:tcW w:w="2685" w:type="dxa"/>
          </w:tcPr>
          <w:p w14:paraId="36FB61FF" w14:textId="77777777" w:rsidR="009E1B56" w:rsidRPr="001D6659" w:rsidRDefault="009E1B56" w:rsidP="001D6659">
            <w:pPr>
              <w:pStyle w:val="TableParagraph"/>
              <w:ind w:left="37" w:right="25"/>
              <w:jc w:val="both"/>
              <w:rPr>
                <w:sz w:val="24"/>
                <w:szCs w:val="24"/>
              </w:rPr>
            </w:pPr>
            <w:r w:rsidRPr="001D6659">
              <w:rPr>
                <w:sz w:val="24"/>
                <w:szCs w:val="24"/>
              </w:rPr>
              <w:t xml:space="preserve">3. Оформляет тексты научных исследований </w:t>
            </w:r>
            <w:r>
              <w:rPr>
                <w:sz w:val="24"/>
                <w:szCs w:val="24"/>
              </w:rPr>
              <w:t xml:space="preserve">для публикаций в изданиях, индексируемых в </w:t>
            </w:r>
            <w:r w:rsidRPr="001D6659">
              <w:rPr>
                <w:sz w:val="24"/>
                <w:szCs w:val="24"/>
              </w:rPr>
              <w:t>РИНЦ.</w:t>
            </w:r>
          </w:p>
        </w:tc>
        <w:tc>
          <w:tcPr>
            <w:tcW w:w="3900" w:type="dxa"/>
          </w:tcPr>
          <w:p w14:paraId="64EB4010" w14:textId="77777777" w:rsidR="009E1B56" w:rsidRPr="001D6659" w:rsidRDefault="009E1B56" w:rsidP="001D6659">
            <w:pPr>
              <w:pStyle w:val="TableParagraph"/>
              <w:tabs>
                <w:tab w:val="left" w:pos="1967"/>
                <w:tab w:val="left" w:pos="2783"/>
              </w:tabs>
              <w:ind w:left="37" w:right="25"/>
              <w:jc w:val="both"/>
              <w:rPr>
                <w:sz w:val="24"/>
                <w:szCs w:val="24"/>
              </w:rPr>
            </w:pPr>
            <w:r w:rsidRPr="001D6659">
              <w:rPr>
                <w:b/>
                <w:sz w:val="24"/>
                <w:szCs w:val="24"/>
              </w:rPr>
              <w:t>Знать:</w:t>
            </w:r>
            <w:r w:rsidRPr="001D6659">
              <w:rPr>
                <w:b/>
                <w:spacing w:val="-7"/>
                <w:sz w:val="24"/>
                <w:szCs w:val="24"/>
              </w:rPr>
              <w:t xml:space="preserve"> </w:t>
            </w:r>
            <w:r w:rsidRPr="001D6659">
              <w:rPr>
                <w:sz w:val="24"/>
                <w:szCs w:val="24"/>
              </w:rPr>
              <w:t>правовые,</w:t>
            </w:r>
            <w:r w:rsidRPr="001D6659">
              <w:rPr>
                <w:spacing w:val="-6"/>
                <w:sz w:val="24"/>
                <w:szCs w:val="24"/>
              </w:rPr>
              <w:t xml:space="preserve"> </w:t>
            </w:r>
            <w:r w:rsidRPr="001D6659">
              <w:rPr>
                <w:sz w:val="24"/>
                <w:szCs w:val="24"/>
              </w:rPr>
              <w:t xml:space="preserve">организационные, тактические и методологические приемы оформления текстов научных исследований для </w:t>
            </w:r>
            <w:r w:rsidRPr="001D6659">
              <w:rPr>
                <w:spacing w:val="-2"/>
                <w:sz w:val="24"/>
                <w:szCs w:val="24"/>
              </w:rPr>
              <w:t>публикаций</w:t>
            </w:r>
            <w:r>
              <w:rPr>
                <w:sz w:val="24"/>
                <w:szCs w:val="24"/>
              </w:rPr>
              <w:t xml:space="preserve"> </w:t>
            </w:r>
            <w:r w:rsidRPr="001D6659">
              <w:rPr>
                <w:spacing w:val="-10"/>
                <w:sz w:val="24"/>
                <w:szCs w:val="24"/>
              </w:rPr>
              <w:t>в</w:t>
            </w:r>
            <w:r>
              <w:rPr>
                <w:sz w:val="24"/>
                <w:szCs w:val="24"/>
              </w:rPr>
              <w:t xml:space="preserve"> </w:t>
            </w:r>
            <w:r w:rsidRPr="001D6659">
              <w:rPr>
                <w:spacing w:val="-2"/>
                <w:sz w:val="24"/>
                <w:szCs w:val="24"/>
              </w:rPr>
              <w:t xml:space="preserve">изданиях, </w:t>
            </w:r>
            <w:r w:rsidRPr="001D6659">
              <w:rPr>
                <w:sz w:val="24"/>
                <w:szCs w:val="24"/>
              </w:rPr>
              <w:t>индексируемых в РИНЦ</w:t>
            </w:r>
          </w:p>
          <w:p w14:paraId="30058A25" w14:textId="77777777" w:rsidR="009E1B56" w:rsidRPr="001D6659" w:rsidRDefault="009E1B56" w:rsidP="001D6659">
            <w:pPr>
              <w:pStyle w:val="TableParagraph"/>
              <w:tabs>
                <w:tab w:val="left" w:pos="2986"/>
              </w:tabs>
              <w:spacing w:line="270" w:lineRule="atLeast"/>
              <w:ind w:left="37" w:right="27"/>
              <w:jc w:val="both"/>
              <w:rPr>
                <w:sz w:val="24"/>
                <w:szCs w:val="24"/>
              </w:rPr>
            </w:pPr>
            <w:r w:rsidRPr="001D6659">
              <w:rPr>
                <w:b/>
                <w:sz w:val="24"/>
                <w:szCs w:val="24"/>
              </w:rPr>
              <w:t xml:space="preserve">Уметь: </w:t>
            </w:r>
            <w:r w:rsidRPr="001D6659">
              <w:rPr>
                <w:sz w:val="24"/>
                <w:szCs w:val="24"/>
              </w:rPr>
              <w:t xml:space="preserve">применять правовые, организационные, тактические и </w:t>
            </w:r>
            <w:r w:rsidRPr="001D6659">
              <w:rPr>
                <w:spacing w:val="-2"/>
                <w:sz w:val="24"/>
                <w:szCs w:val="24"/>
              </w:rPr>
              <w:t>методологические</w:t>
            </w:r>
            <w:r>
              <w:rPr>
                <w:sz w:val="24"/>
                <w:szCs w:val="24"/>
              </w:rPr>
              <w:t xml:space="preserve"> </w:t>
            </w:r>
            <w:r w:rsidRPr="001D6659">
              <w:rPr>
                <w:spacing w:val="-2"/>
                <w:sz w:val="24"/>
                <w:szCs w:val="24"/>
              </w:rPr>
              <w:t xml:space="preserve">приемы </w:t>
            </w:r>
            <w:r w:rsidRPr="001D6659">
              <w:rPr>
                <w:sz w:val="24"/>
                <w:szCs w:val="24"/>
              </w:rPr>
              <w:t>оформления текстов научных исследований для публикаций в изданиях, индексируемых в РИНЦ</w:t>
            </w:r>
          </w:p>
        </w:tc>
      </w:tr>
      <w:tr w:rsidR="005C3F5B" w14:paraId="160EB3E8" w14:textId="77777777" w:rsidTr="00E645F7">
        <w:tc>
          <w:tcPr>
            <w:tcW w:w="1317" w:type="dxa"/>
            <w:vMerge w:val="restart"/>
          </w:tcPr>
          <w:p w14:paraId="687EFAB0" w14:textId="77777777" w:rsidR="005C3F5B" w:rsidRPr="001D6659" w:rsidRDefault="005C3F5B" w:rsidP="001D6659">
            <w:pPr>
              <w:pStyle w:val="TableParagraph"/>
              <w:spacing w:line="268" w:lineRule="exact"/>
              <w:ind w:left="297"/>
              <w:rPr>
                <w:sz w:val="24"/>
                <w:szCs w:val="24"/>
              </w:rPr>
            </w:pPr>
            <w:r w:rsidRPr="001D6659">
              <w:rPr>
                <w:spacing w:val="-2"/>
                <w:sz w:val="24"/>
                <w:szCs w:val="24"/>
              </w:rPr>
              <w:t>ПК-</w:t>
            </w:r>
            <w:r w:rsidRPr="001D6659">
              <w:rPr>
                <w:spacing w:val="-10"/>
                <w:sz w:val="24"/>
                <w:szCs w:val="24"/>
              </w:rPr>
              <w:t>2</w:t>
            </w:r>
          </w:p>
        </w:tc>
        <w:tc>
          <w:tcPr>
            <w:tcW w:w="2299" w:type="dxa"/>
            <w:vMerge w:val="restart"/>
          </w:tcPr>
          <w:p w14:paraId="6A640E3F" w14:textId="77777777" w:rsidR="005C3F5B" w:rsidRPr="001D6659" w:rsidRDefault="005C3F5B" w:rsidP="009E1B56">
            <w:pPr>
              <w:pStyle w:val="TableParagraph"/>
              <w:ind w:left="37"/>
              <w:rPr>
                <w:sz w:val="24"/>
                <w:szCs w:val="24"/>
              </w:rPr>
            </w:pPr>
            <w:r w:rsidRPr="001D6659">
              <w:rPr>
                <w:spacing w:val="-2"/>
                <w:sz w:val="24"/>
                <w:szCs w:val="24"/>
              </w:rPr>
              <w:t>Способность выявлять,</w:t>
            </w:r>
            <w:r>
              <w:rPr>
                <w:sz w:val="24"/>
                <w:szCs w:val="24"/>
              </w:rPr>
              <w:t xml:space="preserve"> п</w:t>
            </w:r>
            <w:r w:rsidRPr="001D6659">
              <w:rPr>
                <w:spacing w:val="-2"/>
                <w:sz w:val="24"/>
                <w:szCs w:val="24"/>
              </w:rPr>
              <w:t>ресекать</w:t>
            </w:r>
            <w:r>
              <w:rPr>
                <w:sz w:val="24"/>
                <w:szCs w:val="24"/>
              </w:rPr>
              <w:t xml:space="preserve"> </w:t>
            </w:r>
            <w:r w:rsidRPr="001D6659">
              <w:rPr>
                <w:spacing w:val="-10"/>
                <w:sz w:val="24"/>
                <w:szCs w:val="24"/>
              </w:rPr>
              <w:t xml:space="preserve">и </w:t>
            </w:r>
            <w:r w:rsidRPr="001D6659">
              <w:rPr>
                <w:spacing w:val="-2"/>
                <w:sz w:val="24"/>
                <w:szCs w:val="24"/>
              </w:rPr>
              <w:t>предупреждать</w:t>
            </w:r>
          </w:p>
          <w:p w14:paraId="1B837EB3" w14:textId="77777777" w:rsidR="005C3F5B" w:rsidRPr="001D6659" w:rsidRDefault="005C3F5B" w:rsidP="001D6659">
            <w:pPr>
              <w:pStyle w:val="TableParagraph"/>
              <w:ind w:left="37" w:right="352"/>
              <w:rPr>
                <w:sz w:val="24"/>
                <w:szCs w:val="24"/>
              </w:rPr>
            </w:pPr>
            <w:proofErr w:type="gramStart"/>
            <w:r w:rsidRPr="001D6659">
              <w:rPr>
                <w:spacing w:val="-2"/>
                <w:sz w:val="24"/>
                <w:szCs w:val="24"/>
              </w:rPr>
              <w:t>правонарушения</w:t>
            </w:r>
            <w:proofErr w:type="gramEnd"/>
            <w:r w:rsidRPr="001D6659">
              <w:rPr>
                <w:spacing w:val="-2"/>
                <w:sz w:val="24"/>
                <w:szCs w:val="24"/>
              </w:rPr>
              <w:t xml:space="preserve"> финансово-</w:t>
            </w:r>
          </w:p>
          <w:p w14:paraId="1EA05D84" w14:textId="77777777" w:rsidR="005C3F5B" w:rsidRPr="001D6659" w:rsidRDefault="005C3F5B" w:rsidP="009E1B56">
            <w:pPr>
              <w:pStyle w:val="TableParagraph"/>
              <w:tabs>
                <w:tab w:val="left" w:pos="1208"/>
                <w:tab w:val="left" w:pos="1980"/>
              </w:tabs>
              <w:ind w:left="37" w:right="23"/>
              <w:rPr>
                <w:sz w:val="24"/>
                <w:szCs w:val="24"/>
              </w:rPr>
            </w:pPr>
            <w:proofErr w:type="gramStart"/>
            <w:r w:rsidRPr="001D6659">
              <w:rPr>
                <w:spacing w:val="-2"/>
                <w:sz w:val="24"/>
                <w:szCs w:val="24"/>
              </w:rPr>
              <w:t>экономической</w:t>
            </w:r>
            <w:proofErr w:type="gramEnd"/>
            <w:r w:rsidRPr="001D6659">
              <w:rPr>
                <w:spacing w:val="-2"/>
                <w:sz w:val="24"/>
                <w:szCs w:val="24"/>
              </w:rPr>
              <w:t xml:space="preserve"> направленности,</w:t>
            </w:r>
            <w:r>
              <w:rPr>
                <w:sz w:val="24"/>
                <w:szCs w:val="24"/>
              </w:rPr>
              <w:t xml:space="preserve"> </w:t>
            </w:r>
            <w:r w:rsidRPr="001D6659">
              <w:rPr>
                <w:spacing w:val="-10"/>
                <w:sz w:val="24"/>
                <w:szCs w:val="24"/>
              </w:rPr>
              <w:t xml:space="preserve">а </w:t>
            </w:r>
            <w:r w:rsidRPr="001D6659">
              <w:rPr>
                <w:sz w:val="24"/>
                <w:szCs w:val="24"/>
              </w:rPr>
              <w:t>также</w:t>
            </w:r>
            <w:r w:rsidRPr="001D6659">
              <w:rPr>
                <w:spacing w:val="80"/>
                <w:sz w:val="24"/>
                <w:szCs w:val="24"/>
              </w:rPr>
              <w:t xml:space="preserve"> </w:t>
            </w:r>
            <w:r w:rsidRPr="001D6659">
              <w:rPr>
                <w:sz w:val="24"/>
                <w:szCs w:val="24"/>
              </w:rPr>
              <w:t>выявлять</w:t>
            </w:r>
            <w:r w:rsidRPr="001D6659">
              <w:rPr>
                <w:spacing w:val="80"/>
                <w:sz w:val="24"/>
                <w:szCs w:val="24"/>
              </w:rPr>
              <w:t xml:space="preserve"> </w:t>
            </w:r>
            <w:r w:rsidRPr="001D6659">
              <w:rPr>
                <w:sz w:val="24"/>
                <w:szCs w:val="24"/>
              </w:rPr>
              <w:t>и устранять</w:t>
            </w:r>
            <w:r w:rsidRPr="001D6659">
              <w:rPr>
                <w:spacing w:val="25"/>
                <w:sz w:val="24"/>
                <w:szCs w:val="24"/>
              </w:rPr>
              <w:t xml:space="preserve"> </w:t>
            </w:r>
            <w:r w:rsidRPr="001D6659">
              <w:rPr>
                <w:sz w:val="24"/>
                <w:szCs w:val="24"/>
              </w:rPr>
              <w:t xml:space="preserve">причины </w:t>
            </w:r>
            <w:r w:rsidRPr="001D6659">
              <w:rPr>
                <w:spacing w:val="-10"/>
                <w:sz w:val="24"/>
                <w:szCs w:val="24"/>
              </w:rPr>
              <w:t>и</w:t>
            </w:r>
            <w:r>
              <w:rPr>
                <w:sz w:val="24"/>
                <w:szCs w:val="24"/>
              </w:rPr>
              <w:t xml:space="preserve"> </w:t>
            </w:r>
            <w:r w:rsidRPr="001D6659">
              <w:rPr>
                <w:spacing w:val="-2"/>
                <w:sz w:val="24"/>
                <w:szCs w:val="24"/>
              </w:rPr>
              <w:t>условия,</w:t>
            </w:r>
            <w:r>
              <w:rPr>
                <w:sz w:val="24"/>
                <w:szCs w:val="24"/>
              </w:rPr>
              <w:t xml:space="preserve"> </w:t>
            </w:r>
            <w:r w:rsidRPr="001D6659">
              <w:rPr>
                <w:spacing w:val="-2"/>
                <w:sz w:val="24"/>
                <w:szCs w:val="24"/>
              </w:rPr>
              <w:t>способствующие</w:t>
            </w:r>
            <w:r w:rsidRPr="001D6659">
              <w:rPr>
                <w:spacing w:val="-13"/>
                <w:sz w:val="24"/>
                <w:szCs w:val="24"/>
              </w:rPr>
              <w:t xml:space="preserve"> </w:t>
            </w:r>
            <w:r w:rsidRPr="001D6659">
              <w:rPr>
                <w:spacing w:val="-2"/>
                <w:sz w:val="24"/>
                <w:szCs w:val="24"/>
              </w:rPr>
              <w:t>их совершению</w:t>
            </w:r>
          </w:p>
        </w:tc>
        <w:tc>
          <w:tcPr>
            <w:tcW w:w="2685" w:type="dxa"/>
          </w:tcPr>
          <w:p w14:paraId="0930452F" w14:textId="77777777" w:rsidR="005C3F5B" w:rsidRPr="001D6659" w:rsidRDefault="005C3F5B" w:rsidP="009E1B56">
            <w:pPr>
              <w:pStyle w:val="TableParagraph"/>
              <w:tabs>
                <w:tab w:val="left" w:pos="2557"/>
              </w:tabs>
              <w:ind w:left="37" w:right="22"/>
              <w:jc w:val="both"/>
              <w:rPr>
                <w:sz w:val="24"/>
                <w:szCs w:val="24"/>
              </w:rPr>
            </w:pPr>
            <w:r w:rsidRPr="001D6659">
              <w:rPr>
                <w:sz w:val="24"/>
                <w:szCs w:val="24"/>
              </w:rPr>
              <w:t xml:space="preserve">1. Демонстрирует знание </w:t>
            </w:r>
            <w:r w:rsidRPr="001D6659">
              <w:rPr>
                <w:spacing w:val="-2"/>
                <w:sz w:val="24"/>
                <w:szCs w:val="24"/>
              </w:rPr>
              <w:t>правовых</w:t>
            </w:r>
            <w:r>
              <w:rPr>
                <w:sz w:val="24"/>
                <w:szCs w:val="24"/>
              </w:rPr>
              <w:t xml:space="preserve"> </w:t>
            </w:r>
            <w:r w:rsidRPr="001D6659">
              <w:rPr>
                <w:spacing w:val="-4"/>
                <w:sz w:val="24"/>
                <w:szCs w:val="24"/>
              </w:rPr>
              <w:t>норм</w:t>
            </w:r>
            <w:r>
              <w:rPr>
                <w:sz w:val="24"/>
                <w:szCs w:val="24"/>
              </w:rPr>
              <w:t xml:space="preserve"> м</w:t>
            </w:r>
            <w:r w:rsidRPr="001D6659">
              <w:rPr>
                <w:spacing w:val="-2"/>
                <w:sz w:val="24"/>
                <w:szCs w:val="24"/>
              </w:rPr>
              <w:t>атериальных</w:t>
            </w:r>
            <w:r>
              <w:rPr>
                <w:sz w:val="24"/>
                <w:szCs w:val="24"/>
              </w:rPr>
              <w:t xml:space="preserve"> </w:t>
            </w:r>
            <w:r w:rsidRPr="001D6659">
              <w:rPr>
                <w:spacing w:val="-10"/>
                <w:sz w:val="24"/>
                <w:szCs w:val="24"/>
              </w:rPr>
              <w:t xml:space="preserve">и </w:t>
            </w:r>
            <w:r w:rsidRPr="001D6659">
              <w:rPr>
                <w:sz w:val="24"/>
                <w:szCs w:val="24"/>
              </w:rPr>
              <w:t xml:space="preserve">процессуальных отраслей права в сфере выявления, </w:t>
            </w:r>
            <w:r w:rsidRPr="001D6659">
              <w:rPr>
                <w:spacing w:val="-2"/>
                <w:sz w:val="24"/>
                <w:szCs w:val="24"/>
              </w:rPr>
              <w:t>пресечения</w:t>
            </w:r>
            <w:r>
              <w:rPr>
                <w:sz w:val="24"/>
                <w:szCs w:val="24"/>
              </w:rPr>
              <w:t xml:space="preserve"> </w:t>
            </w:r>
            <w:r w:rsidRPr="001D6659">
              <w:rPr>
                <w:spacing w:val="-10"/>
                <w:sz w:val="24"/>
                <w:szCs w:val="24"/>
              </w:rPr>
              <w:t>и</w:t>
            </w:r>
            <w:r>
              <w:rPr>
                <w:sz w:val="24"/>
                <w:szCs w:val="24"/>
              </w:rPr>
              <w:t xml:space="preserve"> </w:t>
            </w:r>
            <w:r w:rsidRPr="001D6659">
              <w:rPr>
                <w:spacing w:val="-2"/>
                <w:sz w:val="24"/>
                <w:szCs w:val="24"/>
              </w:rPr>
              <w:t>предупреждения</w:t>
            </w:r>
            <w:r>
              <w:rPr>
                <w:sz w:val="24"/>
                <w:szCs w:val="24"/>
              </w:rPr>
              <w:t xml:space="preserve"> </w:t>
            </w:r>
            <w:r w:rsidRPr="001D6659">
              <w:rPr>
                <w:sz w:val="24"/>
                <w:szCs w:val="24"/>
              </w:rPr>
              <w:t>правонарушений</w:t>
            </w:r>
            <w:r w:rsidRPr="001D6659">
              <w:rPr>
                <w:spacing w:val="12"/>
                <w:sz w:val="24"/>
                <w:szCs w:val="24"/>
              </w:rPr>
              <w:t xml:space="preserve"> </w:t>
            </w:r>
            <w:r w:rsidRPr="001D6659">
              <w:rPr>
                <w:sz w:val="24"/>
                <w:szCs w:val="24"/>
              </w:rPr>
              <w:t xml:space="preserve">финансово- </w:t>
            </w:r>
            <w:r w:rsidRPr="001D6659">
              <w:rPr>
                <w:spacing w:val="-2"/>
                <w:sz w:val="24"/>
                <w:szCs w:val="24"/>
              </w:rPr>
              <w:t>экономической</w:t>
            </w:r>
          </w:p>
          <w:p w14:paraId="1BDAC058" w14:textId="77777777" w:rsidR="005C3F5B" w:rsidRPr="001D6659" w:rsidRDefault="005C3F5B" w:rsidP="001D6659">
            <w:pPr>
              <w:pStyle w:val="TableParagraph"/>
              <w:ind w:left="37"/>
              <w:rPr>
                <w:sz w:val="24"/>
                <w:szCs w:val="24"/>
              </w:rPr>
            </w:pPr>
            <w:proofErr w:type="gramStart"/>
            <w:r w:rsidRPr="001D6659">
              <w:rPr>
                <w:spacing w:val="-2"/>
                <w:sz w:val="24"/>
                <w:szCs w:val="24"/>
              </w:rPr>
              <w:t>направленности</w:t>
            </w:r>
            <w:proofErr w:type="gramEnd"/>
            <w:r w:rsidRPr="001D6659">
              <w:rPr>
                <w:spacing w:val="-2"/>
                <w:sz w:val="24"/>
                <w:szCs w:val="24"/>
              </w:rPr>
              <w:t>.</w:t>
            </w:r>
          </w:p>
        </w:tc>
        <w:tc>
          <w:tcPr>
            <w:tcW w:w="3900" w:type="dxa"/>
          </w:tcPr>
          <w:p w14:paraId="3211A026" w14:textId="77777777" w:rsidR="005C3F5B" w:rsidRPr="001D6659" w:rsidRDefault="005C3F5B" w:rsidP="001D6659">
            <w:pPr>
              <w:pStyle w:val="TableParagraph"/>
              <w:tabs>
                <w:tab w:val="left" w:pos="1441"/>
                <w:tab w:val="left" w:pos="2596"/>
                <w:tab w:val="left" w:pos="3104"/>
              </w:tabs>
              <w:ind w:left="37" w:right="25"/>
              <w:jc w:val="both"/>
              <w:rPr>
                <w:sz w:val="24"/>
                <w:szCs w:val="24"/>
              </w:rPr>
            </w:pPr>
            <w:r w:rsidRPr="001D6659">
              <w:rPr>
                <w:b/>
                <w:spacing w:val="-2"/>
                <w:sz w:val="24"/>
                <w:szCs w:val="24"/>
              </w:rPr>
              <w:t>Знать:</w:t>
            </w:r>
            <w:r>
              <w:rPr>
                <w:b/>
                <w:sz w:val="24"/>
                <w:szCs w:val="24"/>
              </w:rPr>
              <w:t xml:space="preserve"> </w:t>
            </w:r>
            <w:r w:rsidRPr="001D6659">
              <w:rPr>
                <w:spacing w:val="-2"/>
                <w:sz w:val="24"/>
                <w:szCs w:val="24"/>
              </w:rPr>
              <w:t>правовые</w:t>
            </w:r>
            <w:r>
              <w:rPr>
                <w:sz w:val="24"/>
                <w:szCs w:val="24"/>
              </w:rPr>
              <w:tab/>
              <w:t xml:space="preserve"> </w:t>
            </w:r>
            <w:r w:rsidRPr="001D6659">
              <w:rPr>
                <w:spacing w:val="-4"/>
                <w:sz w:val="24"/>
                <w:szCs w:val="24"/>
              </w:rPr>
              <w:t xml:space="preserve">нормы </w:t>
            </w:r>
            <w:r w:rsidRPr="001D6659">
              <w:rPr>
                <w:sz w:val="24"/>
                <w:szCs w:val="24"/>
              </w:rPr>
              <w:t xml:space="preserve">материальных и процессуальных отраслей права в их единстве и многообразии в сфере выявления, пресечения и предупреждения </w:t>
            </w:r>
            <w:r w:rsidRPr="001D6659">
              <w:rPr>
                <w:spacing w:val="-2"/>
                <w:sz w:val="24"/>
                <w:szCs w:val="24"/>
              </w:rPr>
              <w:t>правонарушений</w:t>
            </w:r>
            <w:r>
              <w:rPr>
                <w:sz w:val="24"/>
                <w:szCs w:val="24"/>
              </w:rPr>
              <w:t xml:space="preserve"> </w:t>
            </w:r>
            <w:r w:rsidRPr="001D6659">
              <w:rPr>
                <w:spacing w:val="-2"/>
                <w:sz w:val="24"/>
                <w:szCs w:val="24"/>
              </w:rPr>
              <w:t xml:space="preserve">финансово- </w:t>
            </w:r>
            <w:r w:rsidRPr="001D6659">
              <w:rPr>
                <w:sz w:val="24"/>
                <w:szCs w:val="24"/>
              </w:rPr>
              <w:t>экономической направленности</w:t>
            </w:r>
          </w:p>
          <w:p w14:paraId="6939A3C6" w14:textId="77777777" w:rsidR="005C3F5B" w:rsidRPr="001D6659" w:rsidRDefault="005C3F5B" w:rsidP="001D6659">
            <w:pPr>
              <w:pStyle w:val="TableParagraph"/>
              <w:tabs>
                <w:tab w:val="left" w:pos="2596"/>
              </w:tabs>
              <w:ind w:left="37" w:right="26"/>
              <w:jc w:val="both"/>
              <w:rPr>
                <w:sz w:val="24"/>
                <w:szCs w:val="24"/>
              </w:rPr>
            </w:pPr>
            <w:r w:rsidRPr="001D6659">
              <w:rPr>
                <w:b/>
                <w:sz w:val="24"/>
                <w:szCs w:val="24"/>
              </w:rPr>
              <w:t xml:space="preserve">Уметь: </w:t>
            </w:r>
            <w:r w:rsidRPr="001D6659">
              <w:rPr>
                <w:sz w:val="24"/>
                <w:szCs w:val="24"/>
              </w:rPr>
              <w:t>применять правовые нормы материальных и процессуальных отраслей права в их единстве и многообразии в сфере выявлен</w:t>
            </w:r>
            <w:r>
              <w:rPr>
                <w:sz w:val="24"/>
                <w:szCs w:val="24"/>
              </w:rPr>
              <w:t xml:space="preserve">ия, пресечения и предупреждения </w:t>
            </w:r>
            <w:r w:rsidRPr="001D6659">
              <w:rPr>
                <w:spacing w:val="-2"/>
                <w:sz w:val="24"/>
                <w:szCs w:val="24"/>
              </w:rPr>
              <w:t>правонарушений</w:t>
            </w:r>
            <w:r>
              <w:rPr>
                <w:sz w:val="24"/>
                <w:szCs w:val="24"/>
              </w:rPr>
              <w:t xml:space="preserve"> </w:t>
            </w:r>
            <w:r w:rsidRPr="001D6659">
              <w:rPr>
                <w:spacing w:val="-2"/>
                <w:sz w:val="24"/>
                <w:szCs w:val="24"/>
              </w:rPr>
              <w:t>финансово-</w:t>
            </w:r>
          </w:p>
          <w:p w14:paraId="634CD831" w14:textId="77777777" w:rsidR="005C3F5B" w:rsidRPr="001D6659" w:rsidRDefault="005C3F5B" w:rsidP="001D6659">
            <w:pPr>
              <w:pStyle w:val="TableParagraph"/>
              <w:spacing w:line="246" w:lineRule="exact"/>
              <w:ind w:left="37"/>
              <w:jc w:val="both"/>
              <w:rPr>
                <w:sz w:val="24"/>
                <w:szCs w:val="24"/>
              </w:rPr>
            </w:pPr>
            <w:proofErr w:type="gramStart"/>
            <w:r w:rsidRPr="001D6659">
              <w:rPr>
                <w:sz w:val="24"/>
                <w:szCs w:val="24"/>
              </w:rPr>
              <w:t>экономической</w:t>
            </w:r>
            <w:proofErr w:type="gramEnd"/>
            <w:r w:rsidRPr="001D6659">
              <w:rPr>
                <w:spacing w:val="-5"/>
                <w:sz w:val="24"/>
                <w:szCs w:val="24"/>
              </w:rPr>
              <w:t xml:space="preserve"> </w:t>
            </w:r>
            <w:r w:rsidRPr="001D6659">
              <w:rPr>
                <w:spacing w:val="-2"/>
                <w:sz w:val="24"/>
                <w:szCs w:val="24"/>
              </w:rPr>
              <w:t>направленности</w:t>
            </w:r>
          </w:p>
        </w:tc>
      </w:tr>
      <w:tr w:rsidR="005C3F5B" w14:paraId="6D65AE7F" w14:textId="77777777" w:rsidTr="00E645F7">
        <w:tc>
          <w:tcPr>
            <w:tcW w:w="1317" w:type="dxa"/>
            <w:vMerge/>
          </w:tcPr>
          <w:p w14:paraId="4D189888" w14:textId="77777777" w:rsidR="005C3F5B" w:rsidRPr="001D6659" w:rsidRDefault="005C3F5B" w:rsidP="001D6659">
            <w:pPr>
              <w:rPr>
                <w:rFonts w:ascii="Times New Roman" w:hAnsi="Times New Roman" w:cs="Times New Roman"/>
                <w:sz w:val="24"/>
                <w:szCs w:val="24"/>
              </w:rPr>
            </w:pPr>
          </w:p>
        </w:tc>
        <w:tc>
          <w:tcPr>
            <w:tcW w:w="2299" w:type="dxa"/>
            <w:vMerge/>
          </w:tcPr>
          <w:p w14:paraId="43A07DA9" w14:textId="77777777" w:rsidR="005C3F5B" w:rsidRPr="001D6659" w:rsidRDefault="005C3F5B" w:rsidP="001D6659">
            <w:pPr>
              <w:rPr>
                <w:rFonts w:ascii="Times New Roman" w:hAnsi="Times New Roman" w:cs="Times New Roman"/>
                <w:sz w:val="24"/>
                <w:szCs w:val="24"/>
              </w:rPr>
            </w:pPr>
          </w:p>
        </w:tc>
        <w:tc>
          <w:tcPr>
            <w:tcW w:w="2685" w:type="dxa"/>
          </w:tcPr>
          <w:p w14:paraId="7F019794" w14:textId="77777777" w:rsidR="005C3F5B" w:rsidRPr="001D6659" w:rsidRDefault="005C3F5B" w:rsidP="00275FDA">
            <w:pPr>
              <w:pStyle w:val="TableParagraph"/>
              <w:spacing w:line="250" w:lineRule="exact"/>
              <w:ind w:left="90"/>
              <w:jc w:val="both"/>
              <w:rPr>
                <w:sz w:val="24"/>
                <w:szCs w:val="24"/>
              </w:rPr>
            </w:pPr>
            <w:r w:rsidRPr="001D6659">
              <w:rPr>
                <w:sz w:val="24"/>
                <w:szCs w:val="24"/>
              </w:rPr>
              <w:t>2.</w:t>
            </w:r>
            <w:r w:rsidRPr="001D6659">
              <w:rPr>
                <w:spacing w:val="19"/>
                <w:sz w:val="24"/>
                <w:szCs w:val="24"/>
              </w:rPr>
              <w:t xml:space="preserve"> </w:t>
            </w:r>
            <w:r w:rsidRPr="001D6659">
              <w:rPr>
                <w:sz w:val="24"/>
                <w:szCs w:val="24"/>
              </w:rPr>
              <w:t>Обладает</w:t>
            </w:r>
            <w:r>
              <w:rPr>
                <w:spacing w:val="73"/>
                <w:w w:val="150"/>
                <w:sz w:val="24"/>
                <w:szCs w:val="24"/>
              </w:rPr>
              <w:t xml:space="preserve"> </w:t>
            </w:r>
            <w:r w:rsidRPr="001D6659">
              <w:rPr>
                <w:sz w:val="24"/>
                <w:szCs w:val="24"/>
              </w:rPr>
              <w:t>знаниями</w:t>
            </w:r>
            <w:r>
              <w:rPr>
                <w:spacing w:val="73"/>
                <w:w w:val="150"/>
                <w:sz w:val="24"/>
                <w:szCs w:val="24"/>
              </w:rPr>
              <w:t xml:space="preserve"> </w:t>
            </w:r>
            <w:r w:rsidRPr="001D6659">
              <w:rPr>
                <w:spacing w:val="-10"/>
                <w:sz w:val="24"/>
                <w:szCs w:val="24"/>
              </w:rPr>
              <w:t>и</w:t>
            </w:r>
            <w:r>
              <w:rPr>
                <w:sz w:val="24"/>
                <w:szCs w:val="24"/>
              </w:rPr>
              <w:t xml:space="preserve"> </w:t>
            </w:r>
            <w:r w:rsidRPr="001D6659">
              <w:rPr>
                <w:spacing w:val="-2"/>
                <w:sz w:val="24"/>
                <w:szCs w:val="24"/>
              </w:rPr>
              <w:t>навыками</w:t>
            </w:r>
            <w:r>
              <w:rPr>
                <w:sz w:val="24"/>
                <w:szCs w:val="24"/>
              </w:rPr>
              <w:t xml:space="preserve"> </w:t>
            </w:r>
            <w:r w:rsidRPr="001D6659">
              <w:rPr>
                <w:spacing w:val="-2"/>
                <w:sz w:val="24"/>
                <w:szCs w:val="24"/>
              </w:rPr>
              <w:t xml:space="preserve">применения </w:t>
            </w:r>
            <w:r w:rsidRPr="001D6659">
              <w:rPr>
                <w:sz w:val="24"/>
                <w:szCs w:val="24"/>
              </w:rPr>
              <w:t>новейших</w:t>
            </w:r>
            <w:r w:rsidRPr="001D6659">
              <w:rPr>
                <w:spacing w:val="-15"/>
                <w:sz w:val="24"/>
                <w:szCs w:val="24"/>
              </w:rPr>
              <w:t xml:space="preserve"> </w:t>
            </w:r>
            <w:r w:rsidRPr="001D6659">
              <w:rPr>
                <w:sz w:val="24"/>
                <w:szCs w:val="24"/>
              </w:rPr>
              <w:t>достижений</w:t>
            </w:r>
            <w:r w:rsidRPr="001D6659">
              <w:rPr>
                <w:spacing w:val="-15"/>
                <w:sz w:val="24"/>
                <w:szCs w:val="24"/>
              </w:rPr>
              <w:t xml:space="preserve"> </w:t>
            </w:r>
            <w:r w:rsidRPr="001D6659">
              <w:rPr>
                <w:sz w:val="24"/>
                <w:szCs w:val="24"/>
              </w:rPr>
              <w:t xml:space="preserve">науки и практики в сфере выявления, пресечения и </w:t>
            </w:r>
            <w:r w:rsidRPr="001D6659">
              <w:rPr>
                <w:spacing w:val="-2"/>
                <w:sz w:val="24"/>
                <w:szCs w:val="24"/>
              </w:rPr>
              <w:t>предупреждения</w:t>
            </w:r>
            <w:r>
              <w:rPr>
                <w:sz w:val="24"/>
                <w:szCs w:val="24"/>
              </w:rPr>
              <w:t xml:space="preserve"> </w:t>
            </w:r>
            <w:r w:rsidRPr="001D6659">
              <w:rPr>
                <w:sz w:val="24"/>
                <w:szCs w:val="24"/>
              </w:rPr>
              <w:t>правонарушений</w:t>
            </w:r>
            <w:r w:rsidRPr="001D6659">
              <w:rPr>
                <w:spacing w:val="-15"/>
                <w:sz w:val="24"/>
                <w:szCs w:val="24"/>
              </w:rPr>
              <w:t xml:space="preserve"> </w:t>
            </w:r>
            <w:r w:rsidRPr="001D6659">
              <w:rPr>
                <w:sz w:val="24"/>
                <w:szCs w:val="24"/>
              </w:rPr>
              <w:t xml:space="preserve">финансово- </w:t>
            </w:r>
            <w:r w:rsidRPr="001D6659">
              <w:rPr>
                <w:spacing w:val="-2"/>
                <w:sz w:val="24"/>
                <w:szCs w:val="24"/>
              </w:rPr>
              <w:t>экономической</w:t>
            </w:r>
            <w:r>
              <w:rPr>
                <w:sz w:val="24"/>
                <w:szCs w:val="24"/>
              </w:rPr>
              <w:t xml:space="preserve"> </w:t>
            </w:r>
            <w:r w:rsidRPr="001D6659">
              <w:rPr>
                <w:sz w:val="24"/>
                <w:szCs w:val="24"/>
              </w:rPr>
              <w:t xml:space="preserve">направленности, а также выявления и устранения причин и условий, </w:t>
            </w:r>
            <w:r w:rsidRPr="001D6659">
              <w:rPr>
                <w:spacing w:val="-2"/>
                <w:sz w:val="24"/>
                <w:szCs w:val="24"/>
              </w:rPr>
              <w:lastRenderedPageBreak/>
              <w:t>способствующих</w:t>
            </w:r>
            <w:r w:rsidRPr="001D6659">
              <w:rPr>
                <w:sz w:val="24"/>
                <w:szCs w:val="24"/>
              </w:rPr>
              <w:tab/>
            </w:r>
            <w:r w:rsidRPr="001D6659">
              <w:rPr>
                <w:spacing w:val="-6"/>
                <w:sz w:val="24"/>
                <w:szCs w:val="24"/>
              </w:rPr>
              <w:t xml:space="preserve">их </w:t>
            </w:r>
            <w:r w:rsidRPr="001D6659">
              <w:rPr>
                <w:spacing w:val="-2"/>
                <w:sz w:val="24"/>
                <w:szCs w:val="24"/>
              </w:rPr>
              <w:t>совершению.</w:t>
            </w:r>
          </w:p>
        </w:tc>
        <w:tc>
          <w:tcPr>
            <w:tcW w:w="3900" w:type="dxa"/>
          </w:tcPr>
          <w:p w14:paraId="7B210B23" w14:textId="77777777" w:rsidR="005C3F5B" w:rsidRDefault="005C3F5B" w:rsidP="00275FDA">
            <w:pPr>
              <w:pStyle w:val="TableParagraph"/>
              <w:tabs>
                <w:tab w:val="left" w:pos="1579"/>
                <w:tab w:val="left" w:pos="3654"/>
              </w:tabs>
              <w:spacing w:line="250" w:lineRule="exact"/>
              <w:ind w:left="37"/>
              <w:jc w:val="both"/>
              <w:rPr>
                <w:sz w:val="24"/>
                <w:szCs w:val="24"/>
              </w:rPr>
            </w:pPr>
            <w:r w:rsidRPr="001D6659">
              <w:rPr>
                <w:b/>
                <w:spacing w:val="-2"/>
                <w:sz w:val="24"/>
                <w:szCs w:val="24"/>
              </w:rPr>
              <w:lastRenderedPageBreak/>
              <w:t>Знать:</w:t>
            </w:r>
            <w:r>
              <w:rPr>
                <w:b/>
                <w:sz w:val="24"/>
                <w:szCs w:val="24"/>
              </w:rPr>
              <w:t xml:space="preserve"> </w:t>
            </w:r>
            <w:r w:rsidRPr="001D6659">
              <w:rPr>
                <w:spacing w:val="-2"/>
                <w:sz w:val="24"/>
                <w:szCs w:val="24"/>
              </w:rPr>
              <w:t>тактические</w:t>
            </w:r>
            <w:r w:rsidRPr="001D6659">
              <w:rPr>
                <w:sz w:val="24"/>
                <w:szCs w:val="24"/>
              </w:rPr>
              <w:tab/>
            </w:r>
            <w:r w:rsidRPr="001D6659">
              <w:rPr>
                <w:spacing w:val="-10"/>
                <w:sz w:val="24"/>
                <w:szCs w:val="24"/>
              </w:rPr>
              <w:t>и</w:t>
            </w:r>
            <w:r>
              <w:rPr>
                <w:sz w:val="24"/>
                <w:szCs w:val="24"/>
              </w:rPr>
              <w:t xml:space="preserve"> </w:t>
            </w:r>
            <w:r w:rsidRPr="001D6659">
              <w:rPr>
                <w:spacing w:val="-2"/>
                <w:sz w:val="24"/>
                <w:szCs w:val="24"/>
              </w:rPr>
              <w:t>методологические</w:t>
            </w:r>
            <w:r>
              <w:rPr>
                <w:sz w:val="24"/>
                <w:szCs w:val="24"/>
              </w:rPr>
              <w:t xml:space="preserve"> </w:t>
            </w:r>
            <w:r w:rsidRPr="001D6659">
              <w:rPr>
                <w:spacing w:val="-2"/>
                <w:sz w:val="24"/>
                <w:szCs w:val="24"/>
              </w:rPr>
              <w:t xml:space="preserve">приемы </w:t>
            </w:r>
            <w:r w:rsidRPr="001D6659">
              <w:rPr>
                <w:sz w:val="24"/>
                <w:szCs w:val="24"/>
              </w:rPr>
              <w:t xml:space="preserve">применения новейших достижений науки и практики в </w:t>
            </w:r>
            <w:r>
              <w:rPr>
                <w:sz w:val="24"/>
                <w:szCs w:val="24"/>
              </w:rPr>
              <w:t xml:space="preserve">сфере </w:t>
            </w:r>
            <w:r w:rsidRPr="001D6659">
              <w:rPr>
                <w:spacing w:val="-2"/>
                <w:sz w:val="24"/>
                <w:szCs w:val="24"/>
              </w:rPr>
              <w:t>выявления,</w:t>
            </w:r>
            <w:r>
              <w:rPr>
                <w:sz w:val="24"/>
                <w:szCs w:val="24"/>
              </w:rPr>
              <w:t xml:space="preserve"> </w:t>
            </w:r>
            <w:r w:rsidRPr="001D6659">
              <w:rPr>
                <w:spacing w:val="-2"/>
                <w:sz w:val="24"/>
                <w:szCs w:val="24"/>
              </w:rPr>
              <w:t>пресечения</w:t>
            </w:r>
            <w:r>
              <w:rPr>
                <w:sz w:val="24"/>
                <w:szCs w:val="24"/>
              </w:rPr>
              <w:t xml:space="preserve"> </w:t>
            </w:r>
            <w:r w:rsidRPr="001D6659">
              <w:rPr>
                <w:spacing w:val="-10"/>
                <w:sz w:val="24"/>
                <w:szCs w:val="24"/>
              </w:rPr>
              <w:t xml:space="preserve">и </w:t>
            </w:r>
            <w:r>
              <w:rPr>
                <w:sz w:val="24"/>
                <w:szCs w:val="24"/>
              </w:rPr>
              <w:t xml:space="preserve">предупреждения </w:t>
            </w:r>
            <w:r w:rsidRPr="001D6659">
              <w:rPr>
                <w:sz w:val="24"/>
                <w:szCs w:val="24"/>
              </w:rPr>
              <w:t xml:space="preserve">правонарушений </w:t>
            </w:r>
            <w:r w:rsidRPr="001D6659">
              <w:rPr>
                <w:spacing w:val="-2"/>
                <w:sz w:val="24"/>
                <w:szCs w:val="24"/>
              </w:rPr>
              <w:t>финансово-экономической</w:t>
            </w:r>
            <w:r>
              <w:rPr>
                <w:sz w:val="24"/>
                <w:szCs w:val="24"/>
              </w:rPr>
              <w:t xml:space="preserve"> </w:t>
            </w:r>
            <w:r w:rsidRPr="001D6659">
              <w:rPr>
                <w:sz w:val="24"/>
                <w:szCs w:val="24"/>
              </w:rPr>
              <w:t>направленности, а также выявления и</w:t>
            </w:r>
            <w:r w:rsidRPr="001D6659">
              <w:rPr>
                <w:spacing w:val="80"/>
                <w:sz w:val="24"/>
                <w:szCs w:val="24"/>
              </w:rPr>
              <w:t xml:space="preserve"> </w:t>
            </w:r>
            <w:r w:rsidRPr="001D6659">
              <w:rPr>
                <w:sz w:val="24"/>
                <w:szCs w:val="24"/>
              </w:rPr>
              <w:t>устранения</w:t>
            </w:r>
            <w:r w:rsidRPr="001D6659">
              <w:rPr>
                <w:spacing w:val="80"/>
                <w:sz w:val="24"/>
                <w:szCs w:val="24"/>
              </w:rPr>
              <w:t xml:space="preserve"> </w:t>
            </w:r>
            <w:r w:rsidRPr="001D6659">
              <w:rPr>
                <w:sz w:val="24"/>
                <w:szCs w:val="24"/>
              </w:rPr>
              <w:t>причин</w:t>
            </w:r>
            <w:r w:rsidRPr="001D6659">
              <w:rPr>
                <w:spacing w:val="80"/>
                <w:sz w:val="24"/>
                <w:szCs w:val="24"/>
              </w:rPr>
              <w:t xml:space="preserve"> </w:t>
            </w:r>
            <w:r w:rsidRPr="001D6659">
              <w:rPr>
                <w:sz w:val="24"/>
                <w:szCs w:val="24"/>
              </w:rPr>
              <w:t>и</w:t>
            </w:r>
            <w:r w:rsidRPr="001D6659">
              <w:rPr>
                <w:spacing w:val="80"/>
                <w:sz w:val="24"/>
                <w:szCs w:val="24"/>
              </w:rPr>
              <w:t xml:space="preserve"> </w:t>
            </w:r>
            <w:r w:rsidRPr="001D6659">
              <w:rPr>
                <w:sz w:val="24"/>
                <w:szCs w:val="24"/>
              </w:rPr>
              <w:t xml:space="preserve">условий, способствующих их совершению </w:t>
            </w:r>
          </w:p>
          <w:p w14:paraId="3DB54004" w14:textId="77777777" w:rsidR="005C3F5B" w:rsidRPr="001D6659" w:rsidRDefault="005C3F5B" w:rsidP="00275FDA">
            <w:pPr>
              <w:pStyle w:val="TableParagraph"/>
              <w:tabs>
                <w:tab w:val="left" w:pos="1579"/>
                <w:tab w:val="left" w:pos="3654"/>
              </w:tabs>
              <w:spacing w:line="250" w:lineRule="exact"/>
              <w:ind w:left="37"/>
              <w:jc w:val="both"/>
              <w:rPr>
                <w:sz w:val="24"/>
                <w:szCs w:val="24"/>
              </w:rPr>
            </w:pPr>
            <w:r w:rsidRPr="001D6659">
              <w:rPr>
                <w:b/>
                <w:spacing w:val="-2"/>
                <w:sz w:val="24"/>
                <w:szCs w:val="24"/>
              </w:rPr>
              <w:t>Уметь:</w:t>
            </w:r>
            <w:r>
              <w:rPr>
                <w:b/>
                <w:sz w:val="24"/>
                <w:szCs w:val="24"/>
              </w:rPr>
              <w:t xml:space="preserve"> </w:t>
            </w:r>
            <w:r w:rsidRPr="001D6659">
              <w:rPr>
                <w:spacing w:val="-2"/>
                <w:sz w:val="24"/>
                <w:szCs w:val="24"/>
              </w:rPr>
              <w:t>использовать</w:t>
            </w:r>
            <w:r w:rsidRPr="001D6659">
              <w:rPr>
                <w:sz w:val="24"/>
                <w:szCs w:val="24"/>
              </w:rPr>
              <w:tab/>
            </w:r>
            <w:r w:rsidRPr="001D6659">
              <w:rPr>
                <w:spacing w:val="-2"/>
                <w:sz w:val="24"/>
                <w:szCs w:val="24"/>
              </w:rPr>
              <w:t>правовые, организационные,</w:t>
            </w:r>
            <w:r>
              <w:rPr>
                <w:sz w:val="24"/>
                <w:szCs w:val="24"/>
              </w:rPr>
              <w:t xml:space="preserve"> </w:t>
            </w:r>
            <w:r w:rsidRPr="001D6659">
              <w:rPr>
                <w:spacing w:val="-2"/>
                <w:sz w:val="24"/>
                <w:szCs w:val="24"/>
              </w:rPr>
              <w:t>тактические</w:t>
            </w:r>
            <w:r w:rsidRPr="001D6659">
              <w:rPr>
                <w:sz w:val="24"/>
                <w:szCs w:val="24"/>
              </w:rPr>
              <w:tab/>
            </w:r>
            <w:r>
              <w:rPr>
                <w:spacing w:val="-10"/>
                <w:sz w:val="24"/>
                <w:szCs w:val="24"/>
              </w:rPr>
              <w:t xml:space="preserve">и </w:t>
            </w:r>
            <w:r w:rsidRPr="001D6659">
              <w:rPr>
                <w:spacing w:val="-2"/>
                <w:sz w:val="24"/>
                <w:szCs w:val="24"/>
              </w:rPr>
              <w:t>методологические</w:t>
            </w:r>
            <w:r>
              <w:rPr>
                <w:sz w:val="24"/>
                <w:szCs w:val="24"/>
              </w:rPr>
              <w:t xml:space="preserve"> </w:t>
            </w:r>
            <w:r w:rsidRPr="001D6659">
              <w:rPr>
                <w:spacing w:val="-2"/>
                <w:sz w:val="24"/>
                <w:szCs w:val="24"/>
              </w:rPr>
              <w:lastRenderedPageBreak/>
              <w:t xml:space="preserve">приемы </w:t>
            </w:r>
            <w:r w:rsidRPr="001D6659">
              <w:rPr>
                <w:sz w:val="24"/>
                <w:szCs w:val="24"/>
              </w:rPr>
              <w:t>применения</w:t>
            </w:r>
            <w:r w:rsidRPr="001D6659">
              <w:rPr>
                <w:spacing w:val="52"/>
                <w:sz w:val="24"/>
                <w:szCs w:val="24"/>
              </w:rPr>
              <w:t xml:space="preserve"> </w:t>
            </w:r>
            <w:r w:rsidRPr="001D6659">
              <w:rPr>
                <w:sz w:val="24"/>
                <w:szCs w:val="24"/>
              </w:rPr>
              <w:t>новейших</w:t>
            </w:r>
            <w:r w:rsidRPr="001D6659">
              <w:rPr>
                <w:spacing w:val="55"/>
                <w:sz w:val="24"/>
                <w:szCs w:val="24"/>
              </w:rPr>
              <w:t xml:space="preserve"> </w:t>
            </w:r>
            <w:r w:rsidRPr="001D6659">
              <w:rPr>
                <w:spacing w:val="-2"/>
                <w:sz w:val="24"/>
                <w:szCs w:val="24"/>
              </w:rPr>
              <w:t>достижений</w:t>
            </w:r>
            <w:r>
              <w:rPr>
                <w:sz w:val="24"/>
                <w:szCs w:val="24"/>
              </w:rPr>
              <w:t xml:space="preserve"> </w:t>
            </w:r>
            <w:r w:rsidRPr="001D6659">
              <w:rPr>
                <w:spacing w:val="-4"/>
                <w:sz w:val="24"/>
                <w:szCs w:val="24"/>
              </w:rPr>
              <w:t>науки</w:t>
            </w:r>
            <w:r>
              <w:rPr>
                <w:sz w:val="24"/>
                <w:szCs w:val="24"/>
              </w:rPr>
              <w:t xml:space="preserve"> </w:t>
            </w:r>
            <w:r w:rsidRPr="001D6659">
              <w:rPr>
                <w:spacing w:val="-10"/>
                <w:sz w:val="24"/>
                <w:szCs w:val="24"/>
              </w:rPr>
              <w:t>и</w:t>
            </w:r>
            <w:r>
              <w:rPr>
                <w:sz w:val="24"/>
                <w:szCs w:val="24"/>
              </w:rPr>
              <w:t xml:space="preserve"> </w:t>
            </w:r>
            <w:r w:rsidRPr="001D6659">
              <w:rPr>
                <w:spacing w:val="-2"/>
                <w:sz w:val="24"/>
                <w:szCs w:val="24"/>
              </w:rPr>
              <w:t>практики</w:t>
            </w:r>
            <w:r>
              <w:rPr>
                <w:sz w:val="24"/>
                <w:szCs w:val="24"/>
              </w:rPr>
              <w:t xml:space="preserve"> </w:t>
            </w:r>
            <w:r w:rsidRPr="001D6659">
              <w:rPr>
                <w:spacing w:val="-10"/>
                <w:sz w:val="24"/>
                <w:szCs w:val="24"/>
              </w:rPr>
              <w:t>в</w:t>
            </w:r>
            <w:r>
              <w:rPr>
                <w:sz w:val="24"/>
                <w:szCs w:val="24"/>
              </w:rPr>
              <w:t xml:space="preserve"> </w:t>
            </w:r>
            <w:r w:rsidRPr="001D6659">
              <w:rPr>
                <w:spacing w:val="-2"/>
                <w:sz w:val="24"/>
                <w:szCs w:val="24"/>
              </w:rPr>
              <w:t>сфере</w:t>
            </w:r>
            <w:r>
              <w:rPr>
                <w:spacing w:val="-2"/>
                <w:sz w:val="24"/>
                <w:szCs w:val="24"/>
              </w:rPr>
              <w:t xml:space="preserve"> </w:t>
            </w:r>
            <w:r w:rsidRPr="001D6659">
              <w:rPr>
                <w:spacing w:val="-2"/>
                <w:sz w:val="24"/>
                <w:szCs w:val="24"/>
              </w:rPr>
              <w:t>выявления,</w:t>
            </w:r>
            <w:r>
              <w:rPr>
                <w:spacing w:val="-2"/>
                <w:sz w:val="24"/>
                <w:szCs w:val="24"/>
              </w:rPr>
              <w:t xml:space="preserve"> </w:t>
            </w:r>
            <w:r w:rsidRPr="001D6659">
              <w:rPr>
                <w:spacing w:val="-2"/>
                <w:sz w:val="24"/>
                <w:szCs w:val="24"/>
              </w:rPr>
              <w:t>пресечения</w:t>
            </w:r>
            <w:r>
              <w:rPr>
                <w:spacing w:val="-2"/>
                <w:sz w:val="24"/>
                <w:szCs w:val="24"/>
              </w:rPr>
              <w:t xml:space="preserve"> </w:t>
            </w:r>
            <w:r w:rsidRPr="001D6659">
              <w:rPr>
                <w:spacing w:val="-2"/>
                <w:sz w:val="24"/>
                <w:szCs w:val="24"/>
              </w:rPr>
              <w:t>и</w:t>
            </w:r>
            <w:r>
              <w:rPr>
                <w:sz w:val="24"/>
                <w:szCs w:val="24"/>
              </w:rPr>
              <w:t xml:space="preserve"> </w:t>
            </w:r>
            <w:r>
              <w:rPr>
                <w:spacing w:val="-2"/>
                <w:sz w:val="24"/>
                <w:szCs w:val="24"/>
              </w:rPr>
              <w:t xml:space="preserve">предупреждения </w:t>
            </w:r>
            <w:r w:rsidRPr="001D6659">
              <w:rPr>
                <w:spacing w:val="-2"/>
                <w:sz w:val="24"/>
                <w:szCs w:val="24"/>
              </w:rPr>
              <w:t>правонарушений</w:t>
            </w:r>
            <w:r>
              <w:rPr>
                <w:sz w:val="24"/>
                <w:szCs w:val="24"/>
              </w:rPr>
              <w:t xml:space="preserve"> </w:t>
            </w:r>
            <w:r w:rsidRPr="001D6659">
              <w:rPr>
                <w:spacing w:val="-2"/>
                <w:sz w:val="24"/>
                <w:szCs w:val="24"/>
              </w:rPr>
              <w:t>финансово-экономической</w:t>
            </w:r>
            <w:r>
              <w:rPr>
                <w:sz w:val="24"/>
                <w:szCs w:val="24"/>
              </w:rPr>
              <w:t xml:space="preserve"> </w:t>
            </w:r>
            <w:r w:rsidRPr="001D6659">
              <w:rPr>
                <w:spacing w:val="-2"/>
                <w:sz w:val="24"/>
                <w:szCs w:val="24"/>
              </w:rPr>
              <w:t>направленности, а также выявления</w:t>
            </w:r>
            <w:r>
              <w:rPr>
                <w:sz w:val="24"/>
                <w:szCs w:val="24"/>
              </w:rPr>
              <w:t xml:space="preserve"> </w:t>
            </w:r>
            <w:r w:rsidRPr="001D6659">
              <w:rPr>
                <w:spacing w:val="-2"/>
                <w:sz w:val="24"/>
                <w:szCs w:val="24"/>
              </w:rPr>
              <w:t>и устранения</w:t>
            </w:r>
            <w:r>
              <w:rPr>
                <w:spacing w:val="-2"/>
                <w:sz w:val="24"/>
                <w:szCs w:val="24"/>
              </w:rPr>
              <w:t xml:space="preserve"> </w:t>
            </w:r>
            <w:r w:rsidRPr="001D6659">
              <w:rPr>
                <w:spacing w:val="-2"/>
                <w:sz w:val="24"/>
                <w:szCs w:val="24"/>
              </w:rPr>
              <w:t xml:space="preserve">причин </w:t>
            </w:r>
            <w:proofErr w:type="gramStart"/>
            <w:r w:rsidRPr="001D6659">
              <w:rPr>
                <w:spacing w:val="-2"/>
                <w:sz w:val="24"/>
                <w:szCs w:val="24"/>
              </w:rPr>
              <w:t>и  условий</w:t>
            </w:r>
            <w:proofErr w:type="gramEnd"/>
            <w:r w:rsidRPr="001D6659">
              <w:rPr>
                <w:spacing w:val="-2"/>
                <w:sz w:val="24"/>
                <w:szCs w:val="24"/>
              </w:rPr>
              <w:t>,</w:t>
            </w:r>
            <w:r>
              <w:rPr>
                <w:sz w:val="24"/>
                <w:szCs w:val="24"/>
              </w:rPr>
              <w:t xml:space="preserve"> </w:t>
            </w:r>
            <w:r w:rsidRPr="001D6659">
              <w:rPr>
                <w:spacing w:val="-2"/>
                <w:sz w:val="24"/>
                <w:szCs w:val="24"/>
              </w:rPr>
              <w:t>способствующих их совершению</w:t>
            </w:r>
          </w:p>
        </w:tc>
      </w:tr>
      <w:tr w:rsidR="005C3F5B" w14:paraId="0019FDE2" w14:textId="77777777" w:rsidTr="00E645F7">
        <w:tc>
          <w:tcPr>
            <w:tcW w:w="1317" w:type="dxa"/>
            <w:vMerge/>
          </w:tcPr>
          <w:p w14:paraId="70E41E31" w14:textId="77777777" w:rsidR="005C3F5B" w:rsidRPr="001D6659" w:rsidRDefault="005C3F5B" w:rsidP="001D6659">
            <w:pPr>
              <w:contextualSpacing/>
              <w:jc w:val="both"/>
              <w:rPr>
                <w:rFonts w:ascii="Times New Roman" w:hAnsi="Times New Roman" w:cs="Times New Roman"/>
                <w:sz w:val="24"/>
                <w:szCs w:val="24"/>
              </w:rPr>
            </w:pPr>
          </w:p>
        </w:tc>
        <w:tc>
          <w:tcPr>
            <w:tcW w:w="2299" w:type="dxa"/>
            <w:vMerge/>
          </w:tcPr>
          <w:p w14:paraId="7A6738E8" w14:textId="77777777" w:rsidR="005C3F5B" w:rsidRPr="001D6659" w:rsidRDefault="005C3F5B" w:rsidP="001D6659">
            <w:pPr>
              <w:contextualSpacing/>
              <w:jc w:val="both"/>
              <w:rPr>
                <w:rFonts w:ascii="Times New Roman" w:hAnsi="Times New Roman" w:cs="Times New Roman"/>
                <w:sz w:val="24"/>
                <w:szCs w:val="24"/>
              </w:rPr>
            </w:pPr>
          </w:p>
        </w:tc>
        <w:tc>
          <w:tcPr>
            <w:tcW w:w="2685" w:type="dxa"/>
          </w:tcPr>
          <w:p w14:paraId="64FF06E7" w14:textId="77777777" w:rsidR="005C3F5B" w:rsidRPr="001D6659" w:rsidRDefault="005C3F5B" w:rsidP="00275FDA">
            <w:pPr>
              <w:pStyle w:val="TableParagraph"/>
              <w:tabs>
                <w:tab w:val="left" w:pos="745"/>
                <w:tab w:val="left" w:pos="2379"/>
              </w:tabs>
              <w:spacing w:line="248" w:lineRule="exact"/>
              <w:ind w:left="37"/>
              <w:rPr>
                <w:sz w:val="24"/>
                <w:szCs w:val="24"/>
              </w:rPr>
            </w:pPr>
            <w:r w:rsidRPr="001D6659">
              <w:rPr>
                <w:spacing w:val="-5"/>
                <w:sz w:val="24"/>
                <w:szCs w:val="24"/>
              </w:rPr>
              <w:t>3.</w:t>
            </w:r>
            <w:r>
              <w:rPr>
                <w:sz w:val="24"/>
                <w:szCs w:val="24"/>
              </w:rPr>
              <w:t xml:space="preserve"> </w:t>
            </w:r>
            <w:r w:rsidRPr="001D6659">
              <w:rPr>
                <w:spacing w:val="-2"/>
                <w:sz w:val="24"/>
                <w:szCs w:val="24"/>
              </w:rPr>
              <w:t>Показывает</w:t>
            </w:r>
            <w:r>
              <w:rPr>
                <w:sz w:val="24"/>
                <w:szCs w:val="24"/>
              </w:rPr>
              <w:t xml:space="preserve"> </w:t>
            </w:r>
            <w:r w:rsidRPr="001D6659">
              <w:rPr>
                <w:spacing w:val="-2"/>
                <w:sz w:val="24"/>
                <w:szCs w:val="24"/>
              </w:rPr>
              <w:t>знание</w:t>
            </w:r>
            <w:r>
              <w:rPr>
                <w:sz w:val="24"/>
                <w:szCs w:val="24"/>
              </w:rPr>
              <w:t xml:space="preserve"> </w:t>
            </w:r>
            <w:r w:rsidRPr="001D6659">
              <w:rPr>
                <w:spacing w:val="-2"/>
                <w:sz w:val="24"/>
                <w:szCs w:val="24"/>
              </w:rPr>
              <w:t>применения</w:t>
            </w:r>
            <w:r>
              <w:rPr>
                <w:sz w:val="24"/>
                <w:szCs w:val="24"/>
              </w:rPr>
              <w:t xml:space="preserve"> </w:t>
            </w:r>
            <w:r>
              <w:rPr>
                <w:spacing w:val="-2"/>
                <w:sz w:val="24"/>
                <w:szCs w:val="24"/>
              </w:rPr>
              <w:t xml:space="preserve">теории </w:t>
            </w:r>
            <w:r w:rsidRPr="001D6659">
              <w:rPr>
                <w:spacing w:val="-10"/>
                <w:sz w:val="24"/>
                <w:szCs w:val="24"/>
              </w:rPr>
              <w:t>и</w:t>
            </w:r>
            <w:r>
              <w:rPr>
                <w:sz w:val="24"/>
                <w:szCs w:val="24"/>
              </w:rPr>
              <w:t xml:space="preserve"> </w:t>
            </w:r>
            <w:r>
              <w:rPr>
                <w:spacing w:val="-2"/>
                <w:sz w:val="24"/>
                <w:szCs w:val="24"/>
              </w:rPr>
              <w:t xml:space="preserve">практики </w:t>
            </w:r>
            <w:r w:rsidRPr="001D6659">
              <w:rPr>
                <w:spacing w:val="-2"/>
                <w:sz w:val="24"/>
                <w:szCs w:val="24"/>
              </w:rPr>
              <w:t>методики</w:t>
            </w:r>
            <w:r>
              <w:rPr>
                <w:sz w:val="24"/>
                <w:szCs w:val="24"/>
              </w:rPr>
              <w:t xml:space="preserve"> </w:t>
            </w:r>
            <w:r w:rsidRPr="001D6659">
              <w:rPr>
                <w:spacing w:val="-2"/>
                <w:sz w:val="24"/>
                <w:szCs w:val="24"/>
              </w:rPr>
              <w:t>выявления</w:t>
            </w:r>
            <w:r w:rsidRPr="001D6659">
              <w:rPr>
                <w:sz w:val="24"/>
                <w:szCs w:val="24"/>
              </w:rPr>
              <w:tab/>
            </w:r>
            <w:r w:rsidRPr="001D6659">
              <w:rPr>
                <w:spacing w:val="-10"/>
                <w:sz w:val="24"/>
                <w:szCs w:val="24"/>
              </w:rPr>
              <w:t>и</w:t>
            </w:r>
            <w:r>
              <w:rPr>
                <w:sz w:val="24"/>
                <w:szCs w:val="24"/>
              </w:rPr>
              <w:t xml:space="preserve"> </w:t>
            </w:r>
            <w:r w:rsidRPr="001D6659">
              <w:rPr>
                <w:spacing w:val="-2"/>
                <w:sz w:val="24"/>
                <w:szCs w:val="24"/>
              </w:rPr>
              <w:t>устранения</w:t>
            </w:r>
            <w:r>
              <w:rPr>
                <w:sz w:val="24"/>
                <w:szCs w:val="24"/>
              </w:rPr>
              <w:t xml:space="preserve"> </w:t>
            </w:r>
            <w:r w:rsidRPr="001D6659">
              <w:rPr>
                <w:spacing w:val="-2"/>
                <w:sz w:val="24"/>
                <w:szCs w:val="24"/>
              </w:rPr>
              <w:t>причин</w:t>
            </w:r>
            <w:r w:rsidRPr="001D6659">
              <w:rPr>
                <w:sz w:val="24"/>
                <w:szCs w:val="24"/>
              </w:rPr>
              <w:tab/>
            </w:r>
            <w:r w:rsidRPr="001D6659">
              <w:rPr>
                <w:spacing w:val="-10"/>
                <w:sz w:val="24"/>
                <w:szCs w:val="24"/>
              </w:rPr>
              <w:t>и</w:t>
            </w:r>
            <w:r w:rsidRPr="001D6659">
              <w:rPr>
                <w:sz w:val="24"/>
                <w:szCs w:val="24"/>
              </w:rPr>
              <w:tab/>
            </w:r>
            <w:r w:rsidRPr="001D6659">
              <w:rPr>
                <w:spacing w:val="-2"/>
                <w:sz w:val="24"/>
                <w:szCs w:val="24"/>
              </w:rPr>
              <w:t>условий,</w:t>
            </w:r>
            <w:r>
              <w:rPr>
                <w:sz w:val="24"/>
                <w:szCs w:val="24"/>
              </w:rPr>
              <w:t xml:space="preserve"> </w:t>
            </w:r>
            <w:r w:rsidRPr="001D6659">
              <w:rPr>
                <w:spacing w:val="-2"/>
                <w:sz w:val="24"/>
                <w:szCs w:val="24"/>
              </w:rPr>
              <w:t>способствующих</w:t>
            </w:r>
            <w:r>
              <w:rPr>
                <w:sz w:val="24"/>
                <w:szCs w:val="24"/>
              </w:rPr>
              <w:t xml:space="preserve"> </w:t>
            </w:r>
            <w:r w:rsidRPr="001D6659">
              <w:rPr>
                <w:spacing w:val="-2"/>
                <w:sz w:val="24"/>
                <w:szCs w:val="24"/>
              </w:rPr>
              <w:t>совершению</w:t>
            </w:r>
            <w:r>
              <w:rPr>
                <w:sz w:val="24"/>
                <w:szCs w:val="24"/>
              </w:rPr>
              <w:t xml:space="preserve"> </w:t>
            </w:r>
            <w:r w:rsidRPr="001D6659">
              <w:rPr>
                <w:sz w:val="24"/>
                <w:szCs w:val="24"/>
              </w:rPr>
              <w:t>правонарушений</w:t>
            </w:r>
            <w:r>
              <w:rPr>
                <w:spacing w:val="43"/>
                <w:sz w:val="24"/>
                <w:szCs w:val="24"/>
              </w:rPr>
              <w:t xml:space="preserve"> </w:t>
            </w:r>
            <w:r>
              <w:rPr>
                <w:spacing w:val="-2"/>
                <w:sz w:val="24"/>
                <w:szCs w:val="24"/>
              </w:rPr>
              <w:t>финансово-</w:t>
            </w:r>
            <w:r w:rsidRPr="001D6659">
              <w:rPr>
                <w:spacing w:val="-2"/>
                <w:sz w:val="24"/>
                <w:szCs w:val="24"/>
              </w:rPr>
              <w:t>экономической</w:t>
            </w:r>
            <w:r>
              <w:rPr>
                <w:sz w:val="24"/>
                <w:szCs w:val="24"/>
              </w:rPr>
              <w:t xml:space="preserve"> </w:t>
            </w:r>
            <w:r w:rsidRPr="001D6659">
              <w:rPr>
                <w:spacing w:val="-2"/>
                <w:sz w:val="24"/>
                <w:szCs w:val="24"/>
              </w:rPr>
              <w:t>направленности,</w:t>
            </w:r>
            <w:r w:rsidRPr="001D6659">
              <w:rPr>
                <w:spacing w:val="-10"/>
                <w:sz w:val="24"/>
                <w:szCs w:val="24"/>
              </w:rPr>
              <w:t xml:space="preserve"> а</w:t>
            </w:r>
            <w:r>
              <w:rPr>
                <w:sz w:val="24"/>
                <w:szCs w:val="24"/>
              </w:rPr>
              <w:t xml:space="preserve"> </w:t>
            </w:r>
            <w:r w:rsidRPr="001D6659">
              <w:rPr>
                <w:spacing w:val="-2"/>
                <w:sz w:val="24"/>
                <w:szCs w:val="24"/>
              </w:rPr>
              <w:t>также</w:t>
            </w:r>
            <w:r>
              <w:rPr>
                <w:sz w:val="24"/>
                <w:szCs w:val="24"/>
              </w:rPr>
              <w:t xml:space="preserve"> м</w:t>
            </w:r>
            <w:r w:rsidRPr="001D6659">
              <w:rPr>
                <w:spacing w:val="-2"/>
                <w:sz w:val="24"/>
                <w:szCs w:val="24"/>
              </w:rPr>
              <w:t>еханизма</w:t>
            </w:r>
            <w:r>
              <w:rPr>
                <w:sz w:val="24"/>
                <w:szCs w:val="24"/>
              </w:rPr>
              <w:t xml:space="preserve"> </w:t>
            </w:r>
            <w:r w:rsidRPr="001D6659">
              <w:rPr>
                <w:spacing w:val="-2"/>
                <w:sz w:val="24"/>
                <w:szCs w:val="24"/>
              </w:rPr>
              <w:t>использования</w:t>
            </w:r>
            <w:r>
              <w:rPr>
                <w:sz w:val="24"/>
                <w:szCs w:val="24"/>
              </w:rPr>
              <w:t xml:space="preserve"> </w:t>
            </w:r>
            <w:r w:rsidRPr="001D6659">
              <w:rPr>
                <w:sz w:val="24"/>
                <w:szCs w:val="24"/>
              </w:rPr>
              <w:t>сил</w:t>
            </w:r>
            <w:r w:rsidRPr="001D6659">
              <w:rPr>
                <w:spacing w:val="-1"/>
                <w:sz w:val="24"/>
                <w:szCs w:val="24"/>
              </w:rPr>
              <w:t xml:space="preserve"> </w:t>
            </w:r>
            <w:r w:rsidRPr="001D6659">
              <w:rPr>
                <w:sz w:val="24"/>
                <w:szCs w:val="24"/>
              </w:rPr>
              <w:t>и</w:t>
            </w:r>
            <w:r w:rsidRPr="001D6659">
              <w:rPr>
                <w:spacing w:val="-2"/>
                <w:sz w:val="24"/>
                <w:szCs w:val="24"/>
              </w:rPr>
              <w:t xml:space="preserve"> </w:t>
            </w:r>
            <w:r w:rsidRPr="001D6659">
              <w:rPr>
                <w:sz w:val="24"/>
                <w:szCs w:val="24"/>
              </w:rPr>
              <w:t>средств</w:t>
            </w:r>
            <w:r w:rsidRPr="001D6659">
              <w:rPr>
                <w:spacing w:val="-1"/>
                <w:sz w:val="24"/>
                <w:szCs w:val="24"/>
              </w:rPr>
              <w:t xml:space="preserve"> </w:t>
            </w:r>
            <w:r w:rsidRPr="001D6659">
              <w:rPr>
                <w:sz w:val="24"/>
                <w:szCs w:val="24"/>
              </w:rPr>
              <w:t>их</w:t>
            </w:r>
            <w:r w:rsidRPr="001D6659">
              <w:rPr>
                <w:spacing w:val="2"/>
                <w:sz w:val="24"/>
                <w:szCs w:val="24"/>
              </w:rPr>
              <w:t xml:space="preserve"> </w:t>
            </w:r>
            <w:r w:rsidRPr="001D6659">
              <w:rPr>
                <w:sz w:val="24"/>
                <w:szCs w:val="24"/>
              </w:rPr>
              <w:t>выявления</w:t>
            </w:r>
            <w:r w:rsidRPr="001D6659">
              <w:rPr>
                <w:spacing w:val="-2"/>
                <w:sz w:val="24"/>
                <w:szCs w:val="24"/>
              </w:rPr>
              <w:t xml:space="preserve"> </w:t>
            </w:r>
            <w:r w:rsidRPr="001D6659">
              <w:rPr>
                <w:spacing w:val="-10"/>
                <w:sz w:val="24"/>
                <w:szCs w:val="24"/>
              </w:rPr>
              <w:t>и</w:t>
            </w:r>
          </w:p>
          <w:p w14:paraId="26B8B80B" w14:textId="77777777" w:rsidR="005C3F5B" w:rsidRPr="001D6659" w:rsidRDefault="005C3F5B" w:rsidP="001D6659">
            <w:pPr>
              <w:pStyle w:val="TableParagraph"/>
              <w:spacing w:line="246" w:lineRule="exact"/>
              <w:ind w:left="37"/>
              <w:rPr>
                <w:sz w:val="24"/>
                <w:szCs w:val="24"/>
              </w:rPr>
            </w:pPr>
            <w:proofErr w:type="gramStart"/>
            <w:r w:rsidRPr="001D6659">
              <w:rPr>
                <w:spacing w:val="-2"/>
                <w:sz w:val="24"/>
                <w:szCs w:val="24"/>
              </w:rPr>
              <w:t>устранения</w:t>
            </w:r>
            <w:proofErr w:type="gramEnd"/>
            <w:r w:rsidRPr="001D6659">
              <w:rPr>
                <w:spacing w:val="-2"/>
                <w:sz w:val="24"/>
                <w:szCs w:val="24"/>
              </w:rPr>
              <w:t>.</w:t>
            </w:r>
          </w:p>
        </w:tc>
        <w:tc>
          <w:tcPr>
            <w:tcW w:w="3900" w:type="dxa"/>
          </w:tcPr>
          <w:p w14:paraId="17793598" w14:textId="77777777" w:rsidR="005C3F5B" w:rsidRPr="001D6659" w:rsidRDefault="005C3F5B" w:rsidP="005C3F5B">
            <w:pPr>
              <w:pStyle w:val="TableParagraph"/>
              <w:spacing w:line="248" w:lineRule="exact"/>
              <w:ind w:left="37"/>
              <w:rPr>
                <w:sz w:val="24"/>
                <w:szCs w:val="24"/>
              </w:rPr>
            </w:pPr>
            <w:r w:rsidRPr="001D6659">
              <w:rPr>
                <w:b/>
                <w:sz w:val="24"/>
                <w:szCs w:val="24"/>
              </w:rPr>
              <w:t>Знать:</w:t>
            </w:r>
            <w:r w:rsidRPr="001D6659">
              <w:rPr>
                <w:b/>
                <w:spacing w:val="8"/>
                <w:sz w:val="24"/>
                <w:szCs w:val="24"/>
              </w:rPr>
              <w:t xml:space="preserve"> </w:t>
            </w:r>
            <w:r w:rsidRPr="001D6659">
              <w:rPr>
                <w:sz w:val="24"/>
                <w:szCs w:val="24"/>
              </w:rPr>
              <w:t>правовые,</w:t>
            </w:r>
            <w:r w:rsidRPr="001D6659">
              <w:rPr>
                <w:spacing w:val="8"/>
                <w:sz w:val="24"/>
                <w:szCs w:val="24"/>
              </w:rPr>
              <w:t xml:space="preserve"> </w:t>
            </w:r>
            <w:r w:rsidRPr="001D6659">
              <w:rPr>
                <w:spacing w:val="-2"/>
                <w:sz w:val="24"/>
                <w:szCs w:val="24"/>
              </w:rPr>
              <w:t>организационные,</w:t>
            </w:r>
            <w:r>
              <w:rPr>
                <w:sz w:val="24"/>
                <w:szCs w:val="24"/>
              </w:rPr>
              <w:t xml:space="preserve"> </w:t>
            </w:r>
            <w:r w:rsidRPr="001D6659">
              <w:rPr>
                <w:spacing w:val="-2"/>
                <w:sz w:val="24"/>
                <w:szCs w:val="24"/>
              </w:rPr>
              <w:t>тактические</w:t>
            </w:r>
            <w:r>
              <w:rPr>
                <w:sz w:val="24"/>
                <w:szCs w:val="24"/>
              </w:rPr>
              <w:t xml:space="preserve"> </w:t>
            </w:r>
            <w:r w:rsidRPr="001D6659">
              <w:rPr>
                <w:spacing w:val="-10"/>
                <w:sz w:val="24"/>
                <w:szCs w:val="24"/>
              </w:rPr>
              <w:t>и</w:t>
            </w:r>
            <w:r w:rsidRPr="001D6659">
              <w:rPr>
                <w:sz w:val="24"/>
                <w:szCs w:val="24"/>
              </w:rPr>
              <w:tab/>
            </w:r>
            <w:r w:rsidRPr="001D6659">
              <w:rPr>
                <w:spacing w:val="-2"/>
                <w:sz w:val="24"/>
                <w:szCs w:val="24"/>
              </w:rPr>
              <w:t>методологические</w:t>
            </w:r>
            <w:r>
              <w:rPr>
                <w:sz w:val="24"/>
                <w:szCs w:val="24"/>
              </w:rPr>
              <w:t xml:space="preserve"> </w:t>
            </w:r>
            <w:r w:rsidRPr="001D6659">
              <w:rPr>
                <w:spacing w:val="-2"/>
                <w:sz w:val="24"/>
                <w:szCs w:val="24"/>
              </w:rPr>
              <w:t>приемы</w:t>
            </w:r>
            <w:r w:rsidRPr="001D6659">
              <w:rPr>
                <w:sz w:val="24"/>
                <w:szCs w:val="24"/>
              </w:rPr>
              <w:tab/>
            </w:r>
            <w:r w:rsidRPr="001D6659">
              <w:rPr>
                <w:spacing w:val="-2"/>
                <w:sz w:val="24"/>
                <w:szCs w:val="24"/>
              </w:rPr>
              <w:t>применения</w:t>
            </w:r>
            <w:r>
              <w:rPr>
                <w:sz w:val="24"/>
                <w:szCs w:val="24"/>
              </w:rPr>
              <w:t xml:space="preserve"> </w:t>
            </w:r>
            <w:r w:rsidRPr="001D6659">
              <w:rPr>
                <w:spacing w:val="-2"/>
                <w:sz w:val="24"/>
                <w:szCs w:val="24"/>
              </w:rPr>
              <w:t>теории</w:t>
            </w:r>
            <w:r w:rsidRPr="001D6659">
              <w:rPr>
                <w:sz w:val="24"/>
                <w:szCs w:val="24"/>
              </w:rPr>
              <w:tab/>
            </w:r>
            <w:r w:rsidRPr="001D6659">
              <w:rPr>
                <w:spacing w:val="-10"/>
                <w:sz w:val="24"/>
                <w:szCs w:val="24"/>
              </w:rPr>
              <w:t>и</w:t>
            </w:r>
            <w:r>
              <w:rPr>
                <w:sz w:val="24"/>
                <w:szCs w:val="24"/>
              </w:rPr>
              <w:t xml:space="preserve"> </w:t>
            </w:r>
            <w:r w:rsidRPr="001D6659">
              <w:rPr>
                <w:spacing w:val="-2"/>
                <w:sz w:val="24"/>
                <w:szCs w:val="24"/>
              </w:rPr>
              <w:t>практики</w:t>
            </w:r>
            <w:r>
              <w:rPr>
                <w:sz w:val="24"/>
                <w:szCs w:val="24"/>
              </w:rPr>
              <w:t xml:space="preserve"> </w:t>
            </w:r>
            <w:r w:rsidRPr="001D6659">
              <w:rPr>
                <w:sz w:val="24"/>
                <w:szCs w:val="24"/>
              </w:rPr>
              <w:t>методики</w:t>
            </w:r>
            <w:r>
              <w:rPr>
                <w:spacing w:val="36"/>
                <w:sz w:val="24"/>
                <w:szCs w:val="24"/>
              </w:rPr>
              <w:t xml:space="preserve"> </w:t>
            </w:r>
            <w:proofErr w:type="gramStart"/>
            <w:r w:rsidRPr="001D6659">
              <w:rPr>
                <w:sz w:val="24"/>
                <w:szCs w:val="24"/>
              </w:rPr>
              <w:t>выявления</w:t>
            </w:r>
            <w:r w:rsidRPr="001D6659">
              <w:rPr>
                <w:spacing w:val="37"/>
                <w:sz w:val="24"/>
                <w:szCs w:val="24"/>
              </w:rPr>
              <w:t xml:space="preserve">  </w:t>
            </w:r>
            <w:r w:rsidRPr="001D6659">
              <w:rPr>
                <w:spacing w:val="-10"/>
                <w:sz w:val="24"/>
                <w:szCs w:val="24"/>
              </w:rPr>
              <w:t>и</w:t>
            </w:r>
            <w:proofErr w:type="gramEnd"/>
            <w:r>
              <w:rPr>
                <w:sz w:val="24"/>
                <w:szCs w:val="24"/>
              </w:rPr>
              <w:t xml:space="preserve"> </w:t>
            </w:r>
            <w:r w:rsidRPr="001D6659">
              <w:rPr>
                <w:spacing w:val="-2"/>
                <w:sz w:val="24"/>
                <w:szCs w:val="24"/>
              </w:rPr>
              <w:t>устранения</w:t>
            </w:r>
            <w:r w:rsidRPr="001D6659">
              <w:rPr>
                <w:sz w:val="24"/>
                <w:szCs w:val="24"/>
              </w:rPr>
              <w:tab/>
            </w:r>
            <w:r w:rsidRPr="001D6659">
              <w:rPr>
                <w:spacing w:val="-2"/>
                <w:sz w:val="24"/>
                <w:szCs w:val="24"/>
              </w:rPr>
              <w:t>причин</w:t>
            </w:r>
            <w:r w:rsidRPr="001D6659">
              <w:rPr>
                <w:sz w:val="24"/>
                <w:szCs w:val="24"/>
              </w:rPr>
              <w:tab/>
            </w:r>
            <w:r w:rsidRPr="001D6659">
              <w:rPr>
                <w:spacing w:val="-10"/>
                <w:sz w:val="24"/>
                <w:szCs w:val="24"/>
              </w:rPr>
              <w:t>и</w:t>
            </w:r>
            <w:r>
              <w:rPr>
                <w:sz w:val="24"/>
                <w:szCs w:val="24"/>
              </w:rPr>
              <w:t xml:space="preserve"> </w:t>
            </w:r>
            <w:r w:rsidRPr="001D6659">
              <w:rPr>
                <w:spacing w:val="-2"/>
                <w:sz w:val="24"/>
                <w:szCs w:val="24"/>
              </w:rPr>
              <w:t>условий,</w:t>
            </w:r>
            <w:r>
              <w:rPr>
                <w:sz w:val="24"/>
                <w:szCs w:val="24"/>
              </w:rPr>
              <w:t xml:space="preserve"> </w:t>
            </w:r>
            <w:r w:rsidRPr="001D6659">
              <w:rPr>
                <w:spacing w:val="-2"/>
                <w:sz w:val="24"/>
                <w:szCs w:val="24"/>
              </w:rPr>
              <w:t>способствующих</w:t>
            </w:r>
            <w:r>
              <w:rPr>
                <w:sz w:val="24"/>
                <w:szCs w:val="24"/>
              </w:rPr>
              <w:t xml:space="preserve"> </w:t>
            </w:r>
            <w:r w:rsidRPr="001D6659">
              <w:rPr>
                <w:spacing w:val="-2"/>
                <w:sz w:val="24"/>
                <w:szCs w:val="24"/>
              </w:rPr>
              <w:t>совершению</w:t>
            </w:r>
            <w:r>
              <w:rPr>
                <w:sz w:val="24"/>
                <w:szCs w:val="24"/>
              </w:rPr>
              <w:t xml:space="preserve"> </w:t>
            </w:r>
            <w:r w:rsidRPr="001D6659">
              <w:rPr>
                <w:spacing w:val="-2"/>
                <w:sz w:val="24"/>
                <w:szCs w:val="24"/>
              </w:rPr>
              <w:t>правонарушений</w:t>
            </w:r>
            <w:r>
              <w:rPr>
                <w:sz w:val="24"/>
                <w:szCs w:val="24"/>
              </w:rPr>
              <w:t xml:space="preserve"> </w:t>
            </w:r>
            <w:r w:rsidRPr="001D6659">
              <w:rPr>
                <w:spacing w:val="-2"/>
                <w:sz w:val="24"/>
                <w:szCs w:val="24"/>
              </w:rPr>
              <w:t>финансово-</w:t>
            </w:r>
            <w:r w:rsidRPr="001D6659">
              <w:rPr>
                <w:sz w:val="24"/>
                <w:szCs w:val="24"/>
              </w:rPr>
              <w:t>экономической</w:t>
            </w:r>
            <w:r w:rsidRPr="001D6659">
              <w:rPr>
                <w:spacing w:val="29"/>
                <w:sz w:val="24"/>
                <w:szCs w:val="24"/>
              </w:rPr>
              <w:t xml:space="preserve">  </w:t>
            </w:r>
            <w:r w:rsidRPr="001D6659">
              <w:rPr>
                <w:sz w:val="24"/>
                <w:szCs w:val="24"/>
              </w:rPr>
              <w:t>направленности,</w:t>
            </w:r>
            <w:r w:rsidRPr="001D6659">
              <w:rPr>
                <w:spacing w:val="28"/>
                <w:sz w:val="24"/>
                <w:szCs w:val="24"/>
              </w:rPr>
              <w:t xml:space="preserve">  </w:t>
            </w:r>
            <w:r w:rsidRPr="001D6659">
              <w:rPr>
                <w:spacing w:val="-10"/>
                <w:sz w:val="24"/>
                <w:szCs w:val="24"/>
              </w:rPr>
              <w:t>а</w:t>
            </w:r>
            <w:r>
              <w:rPr>
                <w:sz w:val="24"/>
                <w:szCs w:val="24"/>
              </w:rPr>
              <w:t xml:space="preserve"> </w:t>
            </w:r>
            <w:r w:rsidRPr="001D6659">
              <w:rPr>
                <w:sz w:val="24"/>
                <w:szCs w:val="24"/>
              </w:rPr>
              <w:t>также</w:t>
            </w:r>
            <w:r w:rsidRPr="001D6659">
              <w:rPr>
                <w:spacing w:val="-4"/>
                <w:sz w:val="24"/>
                <w:szCs w:val="24"/>
              </w:rPr>
              <w:t xml:space="preserve"> </w:t>
            </w:r>
            <w:r w:rsidRPr="001D6659">
              <w:rPr>
                <w:sz w:val="24"/>
                <w:szCs w:val="24"/>
              </w:rPr>
              <w:t>механизма</w:t>
            </w:r>
            <w:r w:rsidRPr="001D6659">
              <w:rPr>
                <w:spacing w:val="-3"/>
                <w:sz w:val="24"/>
                <w:szCs w:val="24"/>
              </w:rPr>
              <w:t xml:space="preserve"> </w:t>
            </w:r>
            <w:r w:rsidRPr="001D6659">
              <w:rPr>
                <w:sz w:val="24"/>
                <w:szCs w:val="24"/>
              </w:rPr>
              <w:t>использования</w:t>
            </w:r>
            <w:r w:rsidRPr="001D6659">
              <w:rPr>
                <w:spacing w:val="-3"/>
                <w:sz w:val="24"/>
                <w:szCs w:val="24"/>
              </w:rPr>
              <w:t xml:space="preserve"> </w:t>
            </w:r>
            <w:r w:rsidRPr="001D6659">
              <w:rPr>
                <w:spacing w:val="-5"/>
                <w:sz w:val="24"/>
                <w:szCs w:val="24"/>
              </w:rPr>
              <w:t>сил</w:t>
            </w:r>
            <w:r>
              <w:rPr>
                <w:sz w:val="24"/>
                <w:szCs w:val="24"/>
              </w:rPr>
              <w:t xml:space="preserve"> </w:t>
            </w:r>
            <w:r w:rsidRPr="001D6659">
              <w:rPr>
                <w:spacing w:val="-10"/>
                <w:sz w:val="24"/>
                <w:szCs w:val="24"/>
              </w:rPr>
              <w:t>и</w:t>
            </w:r>
            <w:r>
              <w:rPr>
                <w:sz w:val="24"/>
                <w:szCs w:val="24"/>
              </w:rPr>
              <w:t xml:space="preserve"> </w:t>
            </w:r>
            <w:r w:rsidRPr="001D6659">
              <w:rPr>
                <w:spacing w:val="-2"/>
                <w:sz w:val="24"/>
                <w:szCs w:val="24"/>
              </w:rPr>
              <w:t>средств</w:t>
            </w:r>
            <w:r w:rsidRPr="001D6659">
              <w:rPr>
                <w:sz w:val="24"/>
                <w:szCs w:val="24"/>
              </w:rPr>
              <w:tab/>
            </w:r>
            <w:r w:rsidRPr="001D6659">
              <w:rPr>
                <w:spacing w:val="-5"/>
                <w:sz w:val="24"/>
                <w:szCs w:val="24"/>
              </w:rPr>
              <w:t>их</w:t>
            </w:r>
            <w:r w:rsidRPr="001D6659">
              <w:rPr>
                <w:sz w:val="24"/>
                <w:szCs w:val="24"/>
              </w:rPr>
              <w:tab/>
            </w:r>
            <w:r w:rsidRPr="001D6659">
              <w:rPr>
                <w:spacing w:val="-2"/>
                <w:sz w:val="24"/>
                <w:szCs w:val="24"/>
              </w:rPr>
              <w:t>выявления</w:t>
            </w:r>
            <w:r>
              <w:rPr>
                <w:sz w:val="24"/>
                <w:szCs w:val="24"/>
              </w:rPr>
              <w:t xml:space="preserve"> </w:t>
            </w:r>
            <w:r w:rsidRPr="001D6659">
              <w:rPr>
                <w:spacing w:val="-10"/>
                <w:sz w:val="24"/>
                <w:szCs w:val="24"/>
              </w:rPr>
              <w:t>и</w:t>
            </w:r>
            <w:r>
              <w:rPr>
                <w:sz w:val="24"/>
                <w:szCs w:val="24"/>
              </w:rPr>
              <w:t xml:space="preserve"> </w:t>
            </w:r>
            <w:r w:rsidRPr="001D6659">
              <w:rPr>
                <w:spacing w:val="-2"/>
                <w:sz w:val="24"/>
                <w:szCs w:val="24"/>
              </w:rPr>
              <w:t>устранения.</w:t>
            </w:r>
          </w:p>
          <w:p w14:paraId="2009D985" w14:textId="77777777" w:rsidR="005C3F5B" w:rsidRPr="001D6659" w:rsidRDefault="005C3F5B" w:rsidP="005C3F5B">
            <w:pPr>
              <w:pStyle w:val="TableParagraph"/>
              <w:tabs>
                <w:tab w:val="left" w:pos="1100"/>
                <w:tab w:val="left" w:pos="2757"/>
              </w:tabs>
              <w:spacing w:line="246" w:lineRule="exact"/>
              <w:ind w:left="37"/>
              <w:rPr>
                <w:sz w:val="24"/>
                <w:szCs w:val="24"/>
              </w:rPr>
            </w:pPr>
            <w:r w:rsidRPr="001D6659">
              <w:rPr>
                <w:b/>
                <w:spacing w:val="-2"/>
                <w:sz w:val="24"/>
                <w:szCs w:val="24"/>
              </w:rPr>
              <w:t>Уметь:</w:t>
            </w:r>
            <w:r>
              <w:rPr>
                <w:b/>
                <w:sz w:val="24"/>
                <w:szCs w:val="24"/>
              </w:rPr>
              <w:t xml:space="preserve"> </w:t>
            </w:r>
            <w:r w:rsidRPr="001D6659">
              <w:rPr>
                <w:spacing w:val="-2"/>
                <w:sz w:val="24"/>
                <w:szCs w:val="24"/>
              </w:rPr>
              <w:t>использовать</w:t>
            </w:r>
            <w:r>
              <w:rPr>
                <w:sz w:val="24"/>
                <w:szCs w:val="24"/>
              </w:rPr>
              <w:t xml:space="preserve"> </w:t>
            </w:r>
            <w:r w:rsidRPr="001D6659">
              <w:rPr>
                <w:spacing w:val="-2"/>
                <w:sz w:val="24"/>
                <w:szCs w:val="24"/>
              </w:rPr>
              <w:t>правовые,</w:t>
            </w:r>
            <w:r>
              <w:rPr>
                <w:sz w:val="24"/>
                <w:szCs w:val="24"/>
              </w:rPr>
              <w:t xml:space="preserve"> </w:t>
            </w:r>
            <w:r w:rsidRPr="001D6659">
              <w:rPr>
                <w:spacing w:val="-2"/>
                <w:sz w:val="24"/>
                <w:szCs w:val="24"/>
              </w:rPr>
              <w:t>организационные,</w:t>
            </w:r>
            <w:r>
              <w:rPr>
                <w:sz w:val="24"/>
                <w:szCs w:val="24"/>
              </w:rPr>
              <w:t xml:space="preserve"> </w:t>
            </w:r>
            <w:r w:rsidRPr="001D6659">
              <w:rPr>
                <w:spacing w:val="-2"/>
                <w:sz w:val="24"/>
                <w:szCs w:val="24"/>
              </w:rPr>
              <w:t>тактические</w:t>
            </w:r>
            <w:r>
              <w:rPr>
                <w:sz w:val="24"/>
                <w:szCs w:val="24"/>
              </w:rPr>
              <w:t xml:space="preserve"> </w:t>
            </w:r>
            <w:r w:rsidRPr="001D6659">
              <w:rPr>
                <w:spacing w:val="-10"/>
                <w:sz w:val="24"/>
                <w:szCs w:val="24"/>
              </w:rPr>
              <w:t>и</w:t>
            </w:r>
            <w:r>
              <w:rPr>
                <w:sz w:val="24"/>
                <w:szCs w:val="24"/>
              </w:rPr>
              <w:t xml:space="preserve"> </w:t>
            </w:r>
            <w:r w:rsidRPr="001D6659">
              <w:rPr>
                <w:spacing w:val="-2"/>
                <w:sz w:val="24"/>
                <w:szCs w:val="24"/>
              </w:rPr>
              <w:t>методологические</w:t>
            </w:r>
            <w:r>
              <w:rPr>
                <w:sz w:val="24"/>
                <w:szCs w:val="24"/>
              </w:rPr>
              <w:t xml:space="preserve"> </w:t>
            </w:r>
            <w:r w:rsidRPr="001D6659">
              <w:rPr>
                <w:spacing w:val="-2"/>
                <w:sz w:val="24"/>
                <w:szCs w:val="24"/>
              </w:rPr>
              <w:t>приемы</w:t>
            </w:r>
            <w:r>
              <w:rPr>
                <w:sz w:val="24"/>
                <w:szCs w:val="24"/>
              </w:rPr>
              <w:t xml:space="preserve"> </w:t>
            </w:r>
            <w:r w:rsidRPr="001D6659">
              <w:rPr>
                <w:spacing w:val="-2"/>
                <w:sz w:val="24"/>
                <w:szCs w:val="24"/>
              </w:rPr>
              <w:t>применения</w:t>
            </w:r>
            <w:r>
              <w:rPr>
                <w:sz w:val="24"/>
                <w:szCs w:val="24"/>
              </w:rPr>
              <w:t xml:space="preserve"> </w:t>
            </w:r>
            <w:r w:rsidRPr="001D6659">
              <w:rPr>
                <w:spacing w:val="-2"/>
                <w:sz w:val="24"/>
                <w:szCs w:val="24"/>
              </w:rPr>
              <w:t>теории</w:t>
            </w:r>
            <w:r w:rsidRPr="001D6659">
              <w:rPr>
                <w:sz w:val="24"/>
                <w:szCs w:val="24"/>
              </w:rPr>
              <w:tab/>
            </w:r>
            <w:r w:rsidRPr="001D6659">
              <w:rPr>
                <w:spacing w:val="-10"/>
                <w:sz w:val="24"/>
                <w:szCs w:val="24"/>
              </w:rPr>
              <w:t>и</w:t>
            </w:r>
            <w:r>
              <w:rPr>
                <w:sz w:val="24"/>
                <w:szCs w:val="24"/>
              </w:rPr>
              <w:t xml:space="preserve"> </w:t>
            </w:r>
            <w:r w:rsidRPr="001D6659">
              <w:rPr>
                <w:spacing w:val="-2"/>
                <w:sz w:val="24"/>
                <w:szCs w:val="24"/>
              </w:rPr>
              <w:t>практики</w:t>
            </w:r>
            <w:r>
              <w:rPr>
                <w:sz w:val="24"/>
                <w:szCs w:val="24"/>
              </w:rPr>
              <w:t xml:space="preserve"> </w:t>
            </w:r>
            <w:r w:rsidRPr="001D6659">
              <w:rPr>
                <w:sz w:val="24"/>
                <w:szCs w:val="24"/>
              </w:rPr>
              <w:t>методики</w:t>
            </w:r>
            <w:r w:rsidRPr="001D6659">
              <w:rPr>
                <w:spacing w:val="68"/>
                <w:sz w:val="24"/>
                <w:szCs w:val="24"/>
              </w:rPr>
              <w:t xml:space="preserve"> </w:t>
            </w:r>
            <w:r w:rsidRPr="001D6659">
              <w:rPr>
                <w:sz w:val="24"/>
                <w:szCs w:val="24"/>
              </w:rPr>
              <w:t>выявления</w:t>
            </w:r>
            <w:r w:rsidRPr="001D6659">
              <w:rPr>
                <w:spacing w:val="64"/>
                <w:sz w:val="24"/>
                <w:szCs w:val="24"/>
              </w:rPr>
              <w:t xml:space="preserve"> </w:t>
            </w:r>
            <w:r w:rsidRPr="001D6659">
              <w:rPr>
                <w:sz w:val="24"/>
                <w:szCs w:val="24"/>
              </w:rPr>
              <w:t>и</w:t>
            </w:r>
            <w:r w:rsidRPr="001D6659">
              <w:rPr>
                <w:spacing w:val="71"/>
                <w:sz w:val="24"/>
                <w:szCs w:val="24"/>
              </w:rPr>
              <w:t xml:space="preserve"> </w:t>
            </w:r>
            <w:r w:rsidRPr="001D6659">
              <w:rPr>
                <w:spacing w:val="-2"/>
                <w:sz w:val="24"/>
                <w:szCs w:val="24"/>
              </w:rPr>
              <w:t>устранения</w:t>
            </w:r>
            <w:r>
              <w:rPr>
                <w:sz w:val="24"/>
                <w:szCs w:val="24"/>
              </w:rPr>
              <w:t xml:space="preserve"> </w:t>
            </w:r>
            <w:r w:rsidRPr="001D6659">
              <w:rPr>
                <w:sz w:val="24"/>
                <w:szCs w:val="24"/>
              </w:rPr>
              <w:t>причин</w:t>
            </w:r>
            <w:r w:rsidRPr="001D6659">
              <w:rPr>
                <w:spacing w:val="5"/>
                <w:sz w:val="24"/>
                <w:szCs w:val="24"/>
              </w:rPr>
              <w:t xml:space="preserve"> </w:t>
            </w:r>
            <w:r w:rsidRPr="001D6659">
              <w:rPr>
                <w:sz w:val="24"/>
                <w:szCs w:val="24"/>
              </w:rPr>
              <w:t>и</w:t>
            </w:r>
            <w:r w:rsidRPr="001D6659">
              <w:rPr>
                <w:spacing w:val="6"/>
                <w:sz w:val="24"/>
                <w:szCs w:val="24"/>
              </w:rPr>
              <w:t xml:space="preserve"> </w:t>
            </w:r>
            <w:r w:rsidRPr="001D6659">
              <w:rPr>
                <w:sz w:val="24"/>
                <w:szCs w:val="24"/>
              </w:rPr>
              <w:t>условий,</w:t>
            </w:r>
            <w:r w:rsidRPr="001D6659">
              <w:rPr>
                <w:spacing w:val="5"/>
                <w:sz w:val="24"/>
                <w:szCs w:val="24"/>
              </w:rPr>
              <w:t xml:space="preserve"> </w:t>
            </w:r>
            <w:r w:rsidRPr="001D6659">
              <w:rPr>
                <w:spacing w:val="-2"/>
                <w:sz w:val="24"/>
                <w:szCs w:val="24"/>
              </w:rPr>
              <w:t>способствующих</w:t>
            </w:r>
            <w:r>
              <w:rPr>
                <w:sz w:val="24"/>
                <w:szCs w:val="24"/>
              </w:rPr>
              <w:t xml:space="preserve"> </w:t>
            </w:r>
            <w:r w:rsidRPr="001D6659">
              <w:rPr>
                <w:spacing w:val="-2"/>
                <w:sz w:val="24"/>
                <w:szCs w:val="24"/>
              </w:rPr>
              <w:t>совершению</w:t>
            </w:r>
            <w:r>
              <w:rPr>
                <w:sz w:val="24"/>
                <w:szCs w:val="24"/>
              </w:rPr>
              <w:t xml:space="preserve"> </w:t>
            </w:r>
            <w:r w:rsidRPr="001D6659">
              <w:rPr>
                <w:spacing w:val="-2"/>
                <w:sz w:val="24"/>
                <w:szCs w:val="24"/>
              </w:rPr>
              <w:t>правонарушений</w:t>
            </w:r>
          </w:p>
          <w:p w14:paraId="34EA79DD" w14:textId="77777777" w:rsidR="005C3F5B" w:rsidRPr="001D6659" w:rsidRDefault="005C3F5B" w:rsidP="001D6659">
            <w:pPr>
              <w:pStyle w:val="TableParagraph"/>
              <w:spacing w:line="246" w:lineRule="exact"/>
              <w:ind w:left="37"/>
              <w:rPr>
                <w:sz w:val="24"/>
                <w:szCs w:val="24"/>
              </w:rPr>
            </w:pPr>
            <w:proofErr w:type="gramStart"/>
            <w:r w:rsidRPr="001D6659">
              <w:rPr>
                <w:spacing w:val="-2"/>
                <w:sz w:val="24"/>
                <w:szCs w:val="24"/>
              </w:rPr>
              <w:t>финансово</w:t>
            </w:r>
            <w:proofErr w:type="gramEnd"/>
            <w:r w:rsidRPr="001D6659">
              <w:rPr>
                <w:spacing w:val="-2"/>
                <w:sz w:val="24"/>
                <w:szCs w:val="24"/>
              </w:rPr>
              <w:t>-экономической</w:t>
            </w:r>
          </w:p>
          <w:p w14:paraId="2251F61E" w14:textId="77777777" w:rsidR="005C3F5B" w:rsidRPr="001D6659" w:rsidRDefault="005C3F5B" w:rsidP="005C3F5B">
            <w:pPr>
              <w:pStyle w:val="TableParagraph"/>
              <w:spacing w:line="246" w:lineRule="exact"/>
              <w:ind w:left="37"/>
              <w:rPr>
                <w:sz w:val="24"/>
                <w:szCs w:val="24"/>
              </w:rPr>
            </w:pPr>
            <w:proofErr w:type="gramStart"/>
            <w:r w:rsidRPr="001D6659">
              <w:rPr>
                <w:sz w:val="24"/>
                <w:szCs w:val="24"/>
              </w:rPr>
              <w:t>направленности</w:t>
            </w:r>
            <w:proofErr w:type="gramEnd"/>
            <w:r w:rsidRPr="001D6659">
              <w:rPr>
                <w:sz w:val="24"/>
                <w:szCs w:val="24"/>
              </w:rPr>
              <w:t>,</w:t>
            </w:r>
            <w:r w:rsidRPr="001D6659">
              <w:rPr>
                <w:spacing w:val="16"/>
                <w:sz w:val="24"/>
                <w:szCs w:val="24"/>
              </w:rPr>
              <w:t xml:space="preserve"> </w:t>
            </w:r>
            <w:r w:rsidRPr="001D6659">
              <w:rPr>
                <w:sz w:val="24"/>
                <w:szCs w:val="24"/>
              </w:rPr>
              <w:t>а</w:t>
            </w:r>
            <w:r w:rsidRPr="001D6659">
              <w:rPr>
                <w:spacing w:val="15"/>
                <w:sz w:val="24"/>
                <w:szCs w:val="24"/>
              </w:rPr>
              <w:t xml:space="preserve"> </w:t>
            </w:r>
            <w:r w:rsidRPr="001D6659">
              <w:rPr>
                <w:sz w:val="24"/>
                <w:szCs w:val="24"/>
              </w:rPr>
              <w:t>также</w:t>
            </w:r>
            <w:r w:rsidRPr="001D6659">
              <w:rPr>
                <w:spacing w:val="16"/>
                <w:sz w:val="24"/>
                <w:szCs w:val="24"/>
              </w:rPr>
              <w:t xml:space="preserve"> </w:t>
            </w:r>
            <w:r w:rsidRPr="001D6659">
              <w:rPr>
                <w:spacing w:val="-2"/>
                <w:sz w:val="24"/>
                <w:szCs w:val="24"/>
              </w:rPr>
              <w:t>механизма</w:t>
            </w:r>
            <w:r>
              <w:rPr>
                <w:sz w:val="24"/>
                <w:szCs w:val="24"/>
              </w:rPr>
              <w:t xml:space="preserve"> </w:t>
            </w:r>
            <w:r w:rsidRPr="001D6659">
              <w:rPr>
                <w:sz w:val="24"/>
                <w:szCs w:val="24"/>
              </w:rPr>
              <w:t>использования</w:t>
            </w:r>
            <w:r w:rsidRPr="001D6659">
              <w:rPr>
                <w:spacing w:val="28"/>
                <w:sz w:val="24"/>
                <w:szCs w:val="24"/>
              </w:rPr>
              <w:t xml:space="preserve">  </w:t>
            </w:r>
            <w:r w:rsidRPr="001D6659">
              <w:rPr>
                <w:sz w:val="24"/>
                <w:szCs w:val="24"/>
              </w:rPr>
              <w:t>сил</w:t>
            </w:r>
            <w:r w:rsidRPr="001D6659">
              <w:rPr>
                <w:spacing w:val="28"/>
                <w:sz w:val="24"/>
                <w:szCs w:val="24"/>
              </w:rPr>
              <w:t xml:space="preserve">  </w:t>
            </w:r>
            <w:r w:rsidRPr="001D6659">
              <w:rPr>
                <w:sz w:val="24"/>
                <w:szCs w:val="24"/>
              </w:rPr>
              <w:t>и</w:t>
            </w:r>
            <w:r w:rsidRPr="001D6659">
              <w:rPr>
                <w:spacing w:val="28"/>
                <w:sz w:val="24"/>
                <w:szCs w:val="24"/>
              </w:rPr>
              <w:t xml:space="preserve">  </w:t>
            </w:r>
            <w:r w:rsidRPr="001D6659">
              <w:rPr>
                <w:sz w:val="24"/>
                <w:szCs w:val="24"/>
              </w:rPr>
              <w:t>средств</w:t>
            </w:r>
            <w:r w:rsidRPr="001D6659">
              <w:rPr>
                <w:spacing w:val="28"/>
                <w:sz w:val="24"/>
                <w:szCs w:val="24"/>
              </w:rPr>
              <w:t xml:space="preserve">  </w:t>
            </w:r>
            <w:r w:rsidRPr="001D6659">
              <w:rPr>
                <w:spacing w:val="-5"/>
                <w:sz w:val="24"/>
                <w:szCs w:val="24"/>
              </w:rPr>
              <w:t>их</w:t>
            </w:r>
          </w:p>
          <w:p w14:paraId="3D5BA6C7" w14:textId="77777777" w:rsidR="005C3F5B" w:rsidRPr="001D6659" w:rsidRDefault="005C3F5B" w:rsidP="001D6659">
            <w:pPr>
              <w:pStyle w:val="TableParagraph"/>
              <w:spacing w:line="254" w:lineRule="exact"/>
              <w:ind w:left="37"/>
              <w:rPr>
                <w:sz w:val="24"/>
                <w:szCs w:val="24"/>
              </w:rPr>
            </w:pPr>
            <w:proofErr w:type="gramStart"/>
            <w:r w:rsidRPr="001D6659">
              <w:rPr>
                <w:sz w:val="24"/>
                <w:szCs w:val="24"/>
              </w:rPr>
              <w:t>выявления</w:t>
            </w:r>
            <w:proofErr w:type="gramEnd"/>
            <w:r w:rsidRPr="001D6659">
              <w:rPr>
                <w:spacing w:val="-2"/>
                <w:sz w:val="24"/>
                <w:szCs w:val="24"/>
              </w:rPr>
              <w:t xml:space="preserve"> </w:t>
            </w:r>
            <w:r w:rsidRPr="001D6659">
              <w:rPr>
                <w:sz w:val="24"/>
                <w:szCs w:val="24"/>
              </w:rPr>
              <w:t>и</w:t>
            </w:r>
            <w:r w:rsidRPr="001D6659">
              <w:rPr>
                <w:spacing w:val="2"/>
                <w:sz w:val="24"/>
                <w:szCs w:val="24"/>
              </w:rPr>
              <w:t xml:space="preserve"> </w:t>
            </w:r>
            <w:r w:rsidRPr="001D6659">
              <w:rPr>
                <w:spacing w:val="-2"/>
                <w:sz w:val="24"/>
                <w:szCs w:val="24"/>
              </w:rPr>
              <w:t>устранения.</w:t>
            </w:r>
          </w:p>
        </w:tc>
      </w:tr>
    </w:tbl>
    <w:p w14:paraId="002D7590" w14:textId="77777777" w:rsidR="001D6659" w:rsidRDefault="001D6659" w:rsidP="001D6659">
      <w:pPr>
        <w:spacing w:after="0"/>
        <w:ind w:firstLine="709"/>
        <w:contextualSpacing/>
        <w:jc w:val="both"/>
        <w:rPr>
          <w:sz w:val="28"/>
          <w:szCs w:val="28"/>
        </w:rPr>
      </w:pPr>
    </w:p>
    <w:p w14:paraId="6B03BA1A" w14:textId="77777777" w:rsidR="005C3F5B" w:rsidRPr="005C3F5B" w:rsidRDefault="005C3F5B" w:rsidP="005C3F5B">
      <w:pPr>
        <w:pStyle w:val="a4"/>
        <w:numPr>
          <w:ilvl w:val="0"/>
          <w:numId w:val="2"/>
        </w:numPr>
        <w:shd w:val="clear" w:color="auto" w:fill="FFFFFF"/>
        <w:spacing w:after="0" w:line="240" w:lineRule="auto"/>
        <w:jc w:val="both"/>
        <w:rPr>
          <w:rFonts w:ascii="Times New Roman" w:eastAsia="Times New Roman" w:hAnsi="Times New Roman" w:cs="Times New Roman"/>
          <w:b/>
          <w:sz w:val="28"/>
          <w:szCs w:val="28"/>
          <w:lang w:eastAsia="ru-RU"/>
        </w:rPr>
      </w:pPr>
      <w:r w:rsidRPr="001D6659">
        <w:rPr>
          <w:rFonts w:ascii="Times New Roman" w:eastAsia="Times New Roman" w:hAnsi="Times New Roman" w:cs="Times New Roman"/>
          <w:b/>
          <w:sz w:val="28"/>
          <w:szCs w:val="28"/>
          <w:lang w:eastAsia="ru-RU" w:bidi="ru-RU"/>
        </w:rPr>
        <w:t xml:space="preserve">Оценочные средства для оценки </w:t>
      </w:r>
      <w:proofErr w:type="spellStart"/>
      <w:r w:rsidRPr="001D6659">
        <w:rPr>
          <w:rFonts w:ascii="Times New Roman" w:eastAsia="Times New Roman" w:hAnsi="Times New Roman" w:cs="Times New Roman"/>
          <w:b/>
          <w:sz w:val="28"/>
          <w:szCs w:val="28"/>
          <w:lang w:eastAsia="ru-RU" w:bidi="ru-RU"/>
        </w:rPr>
        <w:t>сформированности</w:t>
      </w:r>
      <w:proofErr w:type="spellEnd"/>
      <w:r w:rsidRPr="001D6659">
        <w:rPr>
          <w:rFonts w:ascii="Times New Roman" w:eastAsia="Times New Roman" w:hAnsi="Times New Roman" w:cs="Times New Roman"/>
          <w:b/>
          <w:sz w:val="28"/>
          <w:szCs w:val="28"/>
          <w:lang w:eastAsia="ru-RU" w:bidi="ru-RU"/>
        </w:rPr>
        <w:t xml:space="preserve"> компетенций (контроль остаточных знаний)</w:t>
      </w:r>
    </w:p>
    <w:p w14:paraId="090766C8" w14:textId="77777777" w:rsidR="005C3F5B" w:rsidRDefault="005C3F5B" w:rsidP="005C3F5B">
      <w:pPr>
        <w:shd w:val="clear" w:color="auto" w:fill="FFFFFF"/>
        <w:spacing w:after="0" w:line="240" w:lineRule="auto"/>
        <w:ind w:left="426" w:firstLine="142"/>
        <w:jc w:val="both"/>
        <w:rPr>
          <w:rFonts w:ascii="Times New Roman" w:eastAsia="Times New Roman" w:hAnsi="Times New Roman" w:cs="Times New Roman"/>
          <w:sz w:val="28"/>
          <w:szCs w:val="28"/>
          <w:lang w:eastAsia="ru-RU"/>
        </w:rPr>
      </w:pPr>
    </w:p>
    <w:p w14:paraId="7BFEB170" w14:textId="77777777" w:rsidR="005C3F5B" w:rsidRPr="005C3F5B" w:rsidRDefault="005C3F5B" w:rsidP="005C3F5B">
      <w:pPr>
        <w:shd w:val="clear" w:color="auto" w:fill="FFFFFF"/>
        <w:spacing w:after="0" w:line="240" w:lineRule="auto"/>
        <w:ind w:left="426"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1 (ПК-2) К экономическим совместное Указание Генпрокуратуры РФ № 738/11 и МВД РФ № 3 от 25 декабря 2020 года «О введении в действие перечня статей УК РФ, используемых при формировании статистической отчетности» относит преступления, если они связаны с освоением бюджетных средств. Получателями бюджетных средств считаются:</w:t>
      </w:r>
    </w:p>
    <w:p w14:paraId="74EA0B06" w14:textId="77777777" w:rsidR="005C3F5B" w:rsidRPr="005C3F5B" w:rsidRDefault="005C3F5B" w:rsidP="005C3F5B">
      <w:pPr>
        <w:shd w:val="clear" w:color="auto" w:fill="FFFFFF"/>
        <w:spacing w:after="0" w:line="240" w:lineRule="auto"/>
        <w:ind w:left="426"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А) граждане</w:t>
      </w:r>
    </w:p>
    <w:p w14:paraId="51B5D067" w14:textId="77777777" w:rsidR="005C3F5B" w:rsidRPr="005C3F5B" w:rsidRDefault="005C3F5B" w:rsidP="005C3F5B">
      <w:pPr>
        <w:shd w:val="clear" w:color="auto" w:fill="FFFFFF"/>
        <w:spacing w:after="0" w:line="240" w:lineRule="auto"/>
        <w:ind w:left="426"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Б) органы государственной власти</w:t>
      </w:r>
    </w:p>
    <w:p w14:paraId="4708D68F" w14:textId="77777777" w:rsidR="005C3F5B" w:rsidRPr="005C3F5B" w:rsidRDefault="005C3F5B" w:rsidP="005C3F5B">
      <w:pPr>
        <w:shd w:val="clear" w:color="auto" w:fill="FFFFFF"/>
        <w:spacing w:after="0" w:line="240" w:lineRule="auto"/>
        <w:ind w:left="426"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В) органы местного самоуправления</w:t>
      </w:r>
    </w:p>
    <w:p w14:paraId="391C0F4E" w14:textId="77777777" w:rsidR="005C3F5B" w:rsidRPr="005C3F5B" w:rsidRDefault="005C3F5B" w:rsidP="005C3F5B">
      <w:pPr>
        <w:shd w:val="clear" w:color="auto" w:fill="FFFFFF"/>
        <w:spacing w:after="0" w:line="240" w:lineRule="auto"/>
        <w:ind w:left="426" w:firstLine="142"/>
        <w:jc w:val="both"/>
        <w:rPr>
          <w:rFonts w:ascii="Times New Roman" w:eastAsia="Times New Roman" w:hAnsi="Times New Roman" w:cs="Times New Roman"/>
          <w:sz w:val="28"/>
          <w:szCs w:val="28"/>
          <w:shd w:val="clear" w:color="auto" w:fill="FFFFFF"/>
          <w:lang w:eastAsia="ru-RU"/>
        </w:rPr>
      </w:pPr>
      <w:r w:rsidRPr="005C3F5B">
        <w:rPr>
          <w:rFonts w:ascii="Times New Roman" w:eastAsia="Times New Roman" w:hAnsi="Times New Roman" w:cs="Times New Roman"/>
          <w:sz w:val="28"/>
          <w:szCs w:val="28"/>
          <w:lang w:eastAsia="ru-RU"/>
        </w:rPr>
        <w:t xml:space="preserve">Г) </w:t>
      </w:r>
      <w:r w:rsidRPr="005C3F5B">
        <w:rPr>
          <w:rFonts w:ascii="Times New Roman" w:eastAsia="Times New Roman" w:hAnsi="Times New Roman" w:cs="Times New Roman"/>
          <w:sz w:val="28"/>
          <w:szCs w:val="28"/>
          <w:shd w:val="clear" w:color="auto" w:fill="FFFFFF"/>
          <w:lang w:eastAsia="ru-RU"/>
        </w:rPr>
        <w:t>органы управления государственным внебюджетным фондом</w:t>
      </w:r>
    </w:p>
    <w:p w14:paraId="0483F7A2"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sz w:val="28"/>
          <w:szCs w:val="28"/>
          <w:lang w:eastAsia="ru-RU"/>
        </w:rPr>
      </w:pPr>
    </w:p>
    <w:p w14:paraId="55BFC297"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2 (ПК-2) </w:t>
      </w:r>
      <w:r w:rsidRPr="005C3F5B">
        <w:rPr>
          <w:rFonts w:ascii="Times New Roman" w:eastAsia="Times New Roman" w:hAnsi="Times New Roman" w:cs="Times New Roman"/>
          <w:sz w:val="28"/>
          <w:szCs w:val="28"/>
          <w:shd w:val="clear" w:color="auto" w:fill="FFFFFF"/>
        </w:rPr>
        <w:t>Классифицировать экономические преступления можно по отраслям экономической деятельности, а именно:</w:t>
      </w:r>
    </w:p>
    <w:p w14:paraId="3898F24C" w14:textId="77777777" w:rsidR="005C3F5B" w:rsidRPr="005C3F5B" w:rsidRDefault="005C3F5B" w:rsidP="005C3F5B">
      <w:pPr>
        <w:widowControl w:val="0"/>
        <w:numPr>
          <w:ilvl w:val="0"/>
          <w:numId w:val="3"/>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shd w:val="clear" w:color="auto" w:fill="FFFFFF"/>
        </w:rPr>
        <w:t>дорожное</w:t>
      </w:r>
      <w:proofErr w:type="gramEnd"/>
      <w:r w:rsidRPr="005C3F5B">
        <w:rPr>
          <w:rFonts w:ascii="Times New Roman" w:eastAsia="Times New Roman" w:hAnsi="Times New Roman" w:cs="Times New Roman"/>
          <w:sz w:val="28"/>
          <w:szCs w:val="28"/>
          <w:shd w:val="clear" w:color="auto" w:fill="FFFFFF"/>
        </w:rPr>
        <w:t xml:space="preserve"> движение</w:t>
      </w:r>
      <w:r w:rsidRPr="005C3F5B">
        <w:rPr>
          <w:rFonts w:ascii="Times New Roman" w:eastAsia="Times New Roman" w:hAnsi="Times New Roman" w:cs="Times New Roman"/>
          <w:sz w:val="28"/>
          <w:szCs w:val="28"/>
          <w:lang w:eastAsia="ru-RU"/>
        </w:rPr>
        <w:t xml:space="preserve"> </w:t>
      </w:r>
    </w:p>
    <w:p w14:paraId="5E942679" w14:textId="77777777" w:rsidR="005C3F5B" w:rsidRPr="005C3F5B" w:rsidRDefault="005C3F5B" w:rsidP="005C3F5B">
      <w:pPr>
        <w:widowControl w:val="0"/>
        <w:numPr>
          <w:ilvl w:val="0"/>
          <w:numId w:val="3"/>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промышленность</w:t>
      </w:r>
      <w:proofErr w:type="gramEnd"/>
    </w:p>
    <w:p w14:paraId="7494DA21" w14:textId="77777777" w:rsidR="005C3F5B" w:rsidRPr="005C3F5B" w:rsidRDefault="005C3F5B" w:rsidP="005C3F5B">
      <w:pPr>
        <w:widowControl w:val="0"/>
        <w:numPr>
          <w:ilvl w:val="0"/>
          <w:numId w:val="3"/>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lastRenderedPageBreak/>
        <w:t>банковская</w:t>
      </w:r>
      <w:proofErr w:type="gramEnd"/>
      <w:r w:rsidRPr="005C3F5B">
        <w:rPr>
          <w:rFonts w:ascii="Times New Roman" w:eastAsia="Times New Roman" w:hAnsi="Times New Roman" w:cs="Times New Roman"/>
          <w:sz w:val="28"/>
          <w:szCs w:val="28"/>
          <w:lang w:eastAsia="ru-RU"/>
        </w:rPr>
        <w:t xml:space="preserve"> деятельность</w:t>
      </w:r>
    </w:p>
    <w:p w14:paraId="0D810C97" w14:textId="77777777" w:rsidR="005C3F5B" w:rsidRPr="005C3F5B" w:rsidRDefault="005C3F5B" w:rsidP="005C3F5B">
      <w:pPr>
        <w:widowControl w:val="0"/>
        <w:numPr>
          <w:ilvl w:val="0"/>
          <w:numId w:val="3"/>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торговля</w:t>
      </w:r>
      <w:proofErr w:type="gramEnd"/>
    </w:p>
    <w:p w14:paraId="2ACCC636"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bCs/>
          <w:sz w:val="28"/>
          <w:szCs w:val="28"/>
          <w:lang w:eastAsia="ru-RU"/>
        </w:rPr>
      </w:pPr>
    </w:p>
    <w:p w14:paraId="0CDCD8CB"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3 (ПК-2) </w:t>
      </w:r>
      <w:r w:rsidRPr="005C3F5B">
        <w:rPr>
          <w:rFonts w:ascii="Times New Roman" w:eastAsia="Times New Roman" w:hAnsi="Times New Roman" w:cs="Times New Roman"/>
          <w:sz w:val="28"/>
          <w:szCs w:val="28"/>
          <w:shd w:val="clear" w:color="auto" w:fill="FFFFFF"/>
        </w:rPr>
        <w:t>Классифицировать экономические преступления можно по сектору совершения, а именно:</w:t>
      </w:r>
    </w:p>
    <w:p w14:paraId="0F7588B0" w14:textId="77777777" w:rsidR="005C3F5B" w:rsidRPr="005C3F5B" w:rsidRDefault="005C3F5B" w:rsidP="005C3F5B">
      <w:pPr>
        <w:widowControl w:val="0"/>
        <w:numPr>
          <w:ilvl w:val="0"/>
          <w:numId w:val="4"/>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негосударственный</w:t>
      </w:r>
      <w:proofErr w:type="gramEnd"/>
      <w:r w:rsidRPr="005C3F5B">
        <w:rPr>
          <w:rFonts w:ascii="Times New Roman" w:eastAsia="Times New Roman" w:hAnsi="Times New Roman" w:cs="Times New Roman"/>
          <w:sz w:val="28"/>
          <w:szCs w:val="28"/>
          <w:lang w:eastAsia="ru-RU"/>
        </w:rPr>
        <w:t xml:space="preserve"> сектор</w:t>
      </w:r>
    </w:p>
    <w:p w14:paraId="2B099078" w14:textId="77777777" w:rsidR="005C3F5B" w:rsidRPr="005C3F5B" w:rsidRDefault="005C3F5B" w:rsidP="005C3F5B">
      <w:pPr>
        <w:widowControl w:val="0"/>
        <w:numPr>
          <w:ilvl w:val="0"/>
          <w:numId w:val="4"/>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государственный</w:t>
      </w:r>
      <w:proofErr w:type="gramEnd"/>
      <w:r w:rsidRPr="005C3F5B">
        <w:rPr>
          <w:rFonts w:ascii="Times New Roman" w:eastAsia="Times New Roman" w:hAnsi="Times New Roman" w:cs="Times New Roman"/>
          <w:sz w:val="28"/>
          <w:szCs w:val="28"/>
          <w:lang w:eastAsia="ru-RU"/>
        </w:rPr>
        <w:t xml:space="preserve"> сектор</w:t>
      </w:r>
    </w:p>
    <w:p w14:paraId="28F81ED7" w14:textId="77777777" w:rsidR="005C3F5B" w:rsidRPr="005C3F5B" w:rsidRDefault="005C3F5B" w:rsidP="005C3F5B">
      <w:pPr>
        <w:widowControl w:val="0"/>
        <w:numPr>
          <w:ilvl w:val="0"/>
          <w:numId w:val="4"/>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сектор</w:t>
      </w:r>
      <w:proofErr w:type="gramEnd"/>
      <w:r w:rsidRPr="005C3F5B">
        <w:rPr>
          <w:rFonts w:ascii="Times New Roman" w:eastAsia="Times New Roman" w:hAnsi="Times New Roman" w:cs="Times New Roman"/>
          <w:sz w:val="28"/>
          <w:szCs w:val="28"/>
          <w:lang w:eastAsia="ru-RU"/>
        </w:rPr>
        <w:t xml:space="preserve"> организации</w:t>
      </w:r>
    </w:p>
    <w:p w14:paraId="51C3F060" w14:textId="77777777" w:rsidR="005C3F5B" w:rsidRPr="005C3F5B" w:rsidRDefault="005C3F5B" w:rsidP="005C3F5B">
      <w:pPr>
        <w:widowControl w:val="0"/>
        <w:numPr>
          <w:ilvl w:val="0"/>
          <w:numId w:val="4"/>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сектор</w:t>
      </w:r>
      <w:proofErr w:type="gramEnd"/>
      <w:r w:rsidRPr="005C3F5B">
        <w:rPr>
          <w:rFonts w:ascii="Times New Roman" w:eastAsia="Times New Roman" w:hAnsi="Times New Roman" w:cs="Times New Roman"/>
          <w:sz w:val="28"/>
          <w:szCs w:val="28"/>
          <w:lang w:eastAsia="ru-RU"/>
        </w:rPr>
        <w:t xml:space="preserve"> города</w:t>
      </w:r>
    </w:p>
    <w:p w14:paraId="64E97DA5"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bCs/>
          <w:sz w:val="28"/>
          <w:szCs w:val="28"/>
          <w:lang w:eastAsia="ru-RU"/>
        </w:rPr>
      </w:pPr>
    </w:p>
    <w:p w14:paraId="6C861CEC"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4 (ПК-2) </w:t>
      </w:r>
      <w:r w:rsidRPr="005C3F5B">
        <w:rPr>
          <w:rFonts w:ascii="Times New Roman" w:eastAsia="Times New Roman" w:hAnsi="Times New Roman" w:cs="Times New Roman"/>
          <w:sz w:val="28"/>
          <w:szCs w:val="28"/>
          <w:shd w:val="clear" w:color="auto" w:fill="FFFFFF"/>
        </w:rPr>
        <w:t>К оперативно-</w:t>
      </w:r>
      <w:proofErr w:type="spellStart"/>
      <w:r w:rsidRPr="005C3F5B">
        <w:rPr>
          <w:rFonts w:ascii="Times New Roman" w:eastAsia="Times New Roman" w:hAnsi="Times New Roman" w:cs="Times New Roman"/>
          <w:sz w:val="28"/>
          <w:szCs w:val="28"/>
          <w:shd w:val="clear" w:color="auto" w:fill="FFFFFF"/>
        </w:rPr>
        <w:t>разыскным</w:t>
      </w:r>
      <w:proofErr w:type="spellEnd"/>
      <w:r w:rsidRPr="005C3F5B">
        <w:rPr>
          <w:rFonts w:ascii="Times New Roman" w:eastAsia="Times New Roman" w:hAnsi="Times New Roman" w:cs="Times New Roman"/>
          <w:sz w:val="28"/>
          <w:szCs w:val="28"/>
          <w:shd w:val="clear" w:color="auto" w:fill="FFFFFF"/>
        </w:rPr>
        <w:t xml:space="preserve"> мероприятиям, проводимым по экономическим преступлениям, в соответствии со статьей 6 Федерального закона от 12.08.1995 № 144-ФЗ «Об оперативно-розыскной деятельности» относятся</w:t>
      </w:r>
      <w:r w:rsidRPr="005C3F5B">
        <w:rPr>
          <w:rFonts w:ascii="Times New Roman" w:eastAsia="Times New Roman" w:hAnsi="Times New Roman" w:cs="Times New Roman"/>
          <w:bCs/>
          <w:sz w:val="28"/>
          <w:szCs w:val="28"/>
          <w:lang w:eastAsia="ru-RU"/>
        </w:rPr>
        <w:t>:</w:t>
      </w:r>
    </w:p>
    <w:p w14:paraId="70107ED8" w14:textId="77777777" w:rsidR="005C3F5B" w:rsidRPr="005C3F5B" w:rsidRDefault="005C3F5B" w:rsidP="005C3F5B">
      <w:pPr>
        <w:widowControl w:val="0"/>
        <w:numPr>
          <w:ilvl w:val="0"/>
          <w:numId w:val="5"/>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опознание</w:t>
      </w:r>
      <w:proofErr w:type="gramEnd"/>
    </w:p>
    <w:p w14:paraId="43DF2113" w14:textId="77777777" w:rsidR="005C3F5B" w:rsidRPr="005C3F5B" w:rsidRDefault="005C3F5B" w:rsidP="005C3F5B">
      <w:pPr>
        <w:widowControl w:val="0"/>
        <w:numPr>
          <w:ilvl w:val="0"/>
          <w:numId w:val="5"/>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наведение</w:t>
      </w:r>
      <w:proofErr w:type="gramEnd"/>
      <w:r w:rsidRPr="005C3F5B">
        <w:rPr>
          <w:rFonts w:ascii="Times New Roman" w:eastAsia="Times New Roman" w:hAnsi="Times New Roman" w:cs="Times New Roman"/>
          <w:sz w:val="28"/>
          <w:szCs w:val="28"/>
          <w:lang w:eastAsia="ru-RU"/>
        </w:rPr>
        <w:t xml:space="preserve"> справок</w:t>
      </w:r>
    </w:p>
    <w:p w14:paraId="6204B270" w14:textId="77777777" w:rsidR="005C3F5B" w:rsidRPr="005C3F5B" w:rsidRDefault="005C3F5B" w:rsidP="005C3F5B">
      <w:pPr>
        <w:widowControl w:val="0"/>
        <w:numPr>
          <w:ilvl w:val="0"/>
          <w:numId w:val="5"/>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прослушивание</w:t>
      </w:r>
      <w:proofErr w:type="gramEnd"/>
      <w:r w:rsidRPr="005C3F5B">
        <w:rPr>
          <w:rFonts w:ascii="Times New Roman" w:eastAsia="Times New Roman" w:hAnsi="Times New Roman" w:cs="Times New Roman"/>
          <w:sz w:val="28"/>
          <w:szCs w:val="28"/>
          <w:lang w:eastAsia="ru-RU"/>
        </w:rPr>
        <w:t xml:space="preserve"> телефонных переговоров </w:t>
      </w:r>
    </w:p>
    <w:p w14:paraId="693E590A" w14:textId="77777777" w:rsidR="005C3F5B" w:rsidRPr="005C3F5B" w:rsidRDefault="005C3F5B" w:rsidP="005C3F5B">
      <w:pPr>
        <w:widowControl w:val="0"/>
        <w:numPr>
          <w:ilvl w:val="0"/>
          <w:numId w:val="5"/>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проверочная</w:t>
      </w:r>
      <w:proofErr w:type="gramEnd"/>
      <w:r w:rsidRPr="005C3F5B">
        <w:rPr>
          <w:rFonts w:ascii="Times New Roman" w:eastAsia="Times New Roman" w:hAnsi="Times New Roman" w:cs="Times New Roman"/>
          <w:sz w:val="28"/>
          <w:szCs w:val="28"/>
          <w:lang w:eastAsia="ru-RU"/>
        </w:rPr>
        <w:t xml:space="preserve"> закупка</w:t>
      </w:r>
    </w:p>
    <w:p w14:paraId="17EAB31F"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sz w:val="28"/>
          <w:szCs w:val="28"/>
          <w:lang w:eastAsia="ru-RU"/>
        </w:rPr>
      </w:pPr>
    </w:p>
    <w:p w14:paraId="21E6619D" w14:textId="77777777" w:rsidR="005C3F5B" w:rsidRPr="005C3F5B" w:rsidRDefault="005C3F5B" w:rsidP="005C3F5B">
      <w:pPr>
        <w:widowControl w:val="0"/>
        <w:tabs>
          <w:tab w:val="left" w:pos="1074"/>
        </w:tabs>
        <w:spacing w:after="0" w:line="240" w:lineRule="auto"/>
        <w:ind w:left="426" w:firstLine="142"/>
        <w:jc w:val="both"/>
        <w:rPr>
          <w:rFonts w:ascii="Times New Roman" w:eastAsia="Times New Roman" w:hAnsi="Times New Roman" w:cs="Times New Roman"/>
          <w:bCs/>
          <w:sz w:val="28"/>
          <w:szCs w:val="15"/>
          <w:lang w:eastAsia="ru-RU"/>
        </w:rPr>
      </w:pPr>
      <w:r w:rsidRPr="005C3F5B">
        <w:rPr>
          <w:rFonts w:ascii="Times New Roman" w:eastAsia="Times New Roman" w:hAnsi="Times New Roman" w:cs="Times New Roman"/>
          <w:bCs/>
          <w:sz w:val="28"/>
          <w:szCs w:val="28"/>
          <w:lang w:eastAsia="ru-RU"/>
        </w:rPr>
        <w:t xml:space="preserve">5 (УК-5) </w:t>
      </w:r>
      <w:r w:rsidRPr="005C3F5B">
        <w:rPr>
          <w:rFonts w:ascii="Times New Roman" w:eastAsia="Times New Roman" w:hAnsi="Times New Roman" w:cs="Times New Roman"/>
          <w:bCs/>
          <w:sz w:val="28"/>
          <w:szCs w:val="15"/>
          <w:lang w:eastAsia="ru-RU"/>
        </w:rPr>
        <w:t>Незаконное предпринимательство – это</w:t>
      </w:r>
      <w:r w:rsidR="00621056">
        <w:rPr>
          <w:rFonts w:ascii="Times New Roman" w:eastAsia="Times New Roman" w:hAnsi="Times New Roman" w:cs="Times New Roman"/>
          <w:bCs/>
          <w:sz w:val="28"/>
          <w:szCs w:val="15"/>
          <w:lang w:eastAsia="ru-RU"/>
        </w:rPr>
        <w:t xml:space="preserve"> …</w:t>
      </w:r>
      <w:r w:rsidRPr="005C3F5B">
        <w:rPr>
          <w:rFonts w:ascii="Times New Roman" w:eastAsia="Times New Roman" w:hAnsi="Times New Roman" w:cs="Times New Roman"/>
          <w:bCs/>
          <w:sz w:val="28"/>
          <w:szCs w:val="15"/>
          <w:lang w:eastAsia="ru-RU"/>
        </w:rPr>
        <w:t>:</w:t>
      </w:r>
    </w:p>
    <w:p w14:paraId="1E3B841A" w14:textId="77777777" w:rsidR="005C3F5B" w:rsidRPr="005C3F5B" w:rsidRDefault="005C3F5B" w:rsidP="005C3F5B">
      <w:pPr>
        <w:widowControl w:val="0"/>
        <w:numPr>
          <w:ilvl w:val="0"/>
          <w:numId w:val="16"/>
        </w:numPr>
        <w:tabs>
          <w:tab w:val="left" w:pos="1074"/>
        </w:tabs>
        <w:spacing w:after="0" w:line="240" w:lineRule="auto"/>
        <w:ind w:left="426" w:firstLine="142"/>
        <w:jc w:val="both"/>
        <w:rPr>
          <w:rFonts w:ascii="Times New Roman" w:eastAsia="Times New Roman" w:hAnsi="Times New Roman" w:cs="Times New Roman"/>
          <w:sz w:val="28"/>
          <w:szCs w:val="15"/>
          <w:lang w:eastAsia="ru-RU"/>
        </w:rPr>
      </w:pPr>
      <w:proofErr w:type="gramStart"/>
      <w:r w:rsidRPr="005C3F5B">
        <w:rPr>
          <w:rFonts w:ascii="Times New Roman" w:eastAsia="Times New Roman" w:hAnsi="Times New Roman" w:cs="Times New Roman"/>
          <w:sz w:val="28"/>
          <w:szCs w:val="15"/>
          <w:lang w:eastAsia="ru-RU"/>
        </w:rPr>
        <w:t>осуществление</w:t>
      </w:r>
      <w:proofErr w:type="gramEnd"/>
      <w:r w:rsidRPr="005C3F5B">
        <w:rPr>
          <w:rFonts w:ascii="Times New Roman" w:eastAsia="Times New Roman" w:hAnsi="Times New Roman" w:cs="Times New Roman"/>
          <w:sz w:val="28"/>
          <w:szCs w:val="15"/>
          <w:lang w:eastAsia="ru-RU"/>
        </w:rPr>
        <w:t xml:space="preserve"> предпринимательской деятельности без регистрации, если это причинило крупный ущерб или сопряжено с извлечением дохода в крупном размере</w:t>
      </w:r>
    </w:p>
    <w:p w14:paraId="6C479888" w14:textId="77777777" w:rsidR="005C3F5B" w:rsidRPr="005C3F5B" w:rsidRDefault="005C3F5B" w:rsidP="005C3F5B">
      <w:pPr>
        <w:widowControl w:val="0"/>
        <w:numPr>
          <w:ilvl w:val="0"/>
          <w:numId w:val="16"/>
        </w:numPr>
        <w:tabs>
          <w:tab w:val="left" w:pos="1074"/>
        </w:tabs>
        <w:spacing w:after="0" w:line="240" w:lineRule="auto"/>
        <w:ind w:left="426" w:firstLine="142"/>
        <w:jc w:val="both"/>
        <w:rPr>
          <w:rFonts w:ascii="Times New Roman" w:eastAsia="Times New Roman" w:hAnsi="Times New Roman" w:cs="Times New Roman"/>
          <w:sz w:val="28"/>
          <w:szCs w:val="15"/>
          <w:lang w:eastAsia="ru-RU"/>
        </w:rPr>
      </w:pPr>
      <w:proofErr w:type="gramStart"/>
      <w:r w:rsidRPr="005C3F5B">
        <w:rPr>
          <w:rFonts w:ascii="Times New Roman" w:eastAsia="Times New Roman" w:hAnsi="Times New Roman" w:cs="Times New Roman"/>
          <w:sz w:val="28"/>
          <w:szCs w:val="15"/>
          <w:lang w:eastAsia="ru-RU"/>
        </w:rPr>
        <w:t>осуществление</w:t>
      </w:r>
      <w:proofErr w:type="gramEnd"/>
      <w:r w:rsidRPr="005C3F5B">
        <w:rPr>
          <w:rFonts w:ascii="Times New Roman" w:eastAsia="Times New Roman" w:hAnsi="Times New Roman" w:cs="Times New Roman"/>
          <w:sz w:val="28"/>
          <w:szCs w:val="15"/>
          <w:lang w:eastAsia="ru-RU"/>
        </w:rPr>
        <w:t xml:space="preserve"> предпринимательской деятельности без специального разрешения (лицензии) в случаях, когда такое разрешение (лицензия) обязательно, если это причинило крупный ущерб или сопряжено с извлечением дохода в крупном размере</w:t>
      </w:r>
    </w:p>
    <w:p w14:paraId="11B3975D" w14:textId="77777777" w:rsidR="005C3F5B" w:rsidRPr="005C3F5B" w:rsidRDefault="005C3F5B" w:rsidP="005C3F5B">
      <w:pPr>
        <w:widowControl w:val="0"/>
        <w:numPr>
          <w:ilvl w:val="0"/>
          <w:numId w:val="16"/>
        </w:numPr>
        <w:tabs>
          <w:tab w:val="left" w:pos="1074"/>
        </w:tabs>
        <w:spacing w:after="0" w:line="240" w:lineRule="auto"/>
        <w:ind w:left="426" w:firstLine="142"/>
        <w:jc w:val="both"/>
        <w:rPr>
          <w:rFonts w:ascii="Times New Roman" w:eastAsia="Times New Roman" w:hAnsi="Times New Roman" w:cs="Times New Roman"/>
          <w:sz w:val="28"/>
          <w:szCs w:val="15"/>
          <w:lang w:eastAsia="ru-RU"/>
        </w:rPr>
      </w:pPr>
      <w:proofErr w:type="gramStart"/>
      <w:r w:rsidRPr="005C3F5B">
        <w:rPr>
          <w:rFonts w:ascii="Times New Roman" w:eastAsia="Times New Roman" w:hAnsi="Times New Roman" w:cs="Times New Roman"/>
          <w:sz w:val="28"/>
          <w:szCs w:val="15"/>
          <w:lang w:eastAsia="ru-RU"/>
        </w:rPr>
        <w:t>осуществление</w:t>
      </w:r>
      <w:proofErr w:type="gramEnd"/>
      <w:r w:rsidRPr="005C3F5B">
        <w:rPr>
          <w:rFonts w:ascii="Times New Roman" w:eastAsia="Times New Roman" w:hAnsi="Times New Roman" w:cs="Times New Roman"/>
          <w:sz w:val="28"/>
          <w:szCs w:val="15"/>
          <w:lang w:eastAsia="ru-RU"/>
        </w:rPr>
        <w:t xml:space="preserve"> предпринимательской деятельности без специального разрешения</w:t>
      </w:r>
    </w:p>
    <w:p w14:paraId="31C28B4D" w14:textId="77777777" w:rsidR="005C3F5B" w:rsidRPr="005C3F5B" w:rsidRDefault="005C3F5B" w:rsidP="005C3F5B">
      <w:pPr>
        <w:widowControl w:val="0"/>
        <w:numPr>
          <w:ilvl w:val="0"/>
          <w:numId w:val="16"/>
        </w:numPr>
        <w:tabs>
          <w:tab w:val="left" w:pos="1074"/>
        </w:tabs>
        <w:spacing w:after="0" w:line="240" w:lineRule="auto"/>
        <w:ind w:left="426"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15"/>
          <w:lang w:eastAsia="ru-RU"/>
        </w:rPr>
        <w:t>осуществление</w:t>
      </w:r>
      <w:proofErr w:type="gramEnd"/>
      <w:r w:rsidRPr="005C3F5B">
        <w:rPr>
          <w:rFonts w:ascii="Times New Roman" w:eastAsia="Times New Roman" w:hAnsi="Times New Roman" w:cs="Times New Roman"/>
          <w:sz w:val="28"/>
          <w:szCs w:val="15"/>
          <w:lang w:eastAsia="ru-RU"/>
        </w:rPr>
        <w:t xml:space="preserve"> предпринимательской деятельности без регистрации либо без специального разрешения (лицензии), если это причинило крупный ущерб или сопряжено с извлечением дохода в крупном размере</w:t>
      </w:r>
    </w:p>
    <w:p w14:paraId="0F66CB83" w14:textId="77777777" w:rsidR="005C3F5B" w:rsidRPr="005C3F5B" w:rsidRDefault="005C3F5B" w:rsidP="005C3F5B">
      <w:pPr>
        <w:widowControl w:val="0"/>
        <w:tabs>
          <w:tab w:val="left" w:pos="1074"/>
        </w:tabs>
        <w:spacing w:after="0" w:line="240" w:lineRule="auto"/>
        <w:ind w:firstLine="709"/>
        <w:jc w:val="both"/>
        <w:rPr>
          <w:rFonts w:ascii="Times New Roman" w:eastAsia="Times New Roman" w:hAnsi="Times New Roman" w:cs="Times New Roman"/>
          <w:sz w:val="28"/>
          <w:szCs w:val="28"/>
          <w:lang w:eastAsia="ru-RU"/>
        </w:rPr>
      </w:pPr>
    </w:p>
    <w:p w14:paraId="759A1F74"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15"/>
          <w:lang w:eastAsia="ru-RU"/>
        </w:rPr>
      </w:pPr>
      <w:r w:rsidRPr="005C3F5B">
        <w:rPr>
          <w:rFonts w:ascii="Times New Roman" w:eastAsia="Times New Roman" w:hAnsi="Times New Roman" w:cs="Times New Roman"/>
          <w:bCs/>
          <w:sz w:val="28"/>
          <w:szCs w:val="28"/>
          <w:lang w:eastAsia="ru-RU"/>
        </w:rPr>
        <w:t xml:space="preserve">6 (ПКН-6) </w:t>
      </w:r>
      <w:r w:rsidRPr="005C3F5B">
        <w:rPr>
          <w:rFonts w:ascii="Times New Roman" w:eastAsia="Times New Roman" w:hAnsi="Times New Roman" w:cs="Times New Roman"/>
          <w:bCs/>
          <w:sz w:val="28"/>
          <w:szCs w:val="15"/>
          <w:lang w:eastAsia="ru-RU"/>
        </w:rPr>
        <w:t>В качестве субъекта незаконной предпринимательской деятельности не может выступать:</w:t>
      </w:r>
    </w:p>
    <w:p w14:paraId="34B58E31" w14:textId="77777777" w:rsidR="005C3F5B" w:rsidRPr="005C3F5B" w:rsidRDefault="005C3F5B" w:rsidP="005C3F5B">
      <w:pPr>
        <w:widowControl w:val="0"/>
        <w:numPr>
          <w:ilvl w:val="0"/>
          <w:numId w:val="17"/>
        </w:numPr>
        <w:tabs>
          <w:tab w:val="left" w:pos="851"/>
        </w:tabs>
        <w:spacing w:after="0" w:line="240" w:lineRule="auto"/>
        <w:ind w:left="284" w:firstLine="142"/>
        <w:jc w:val="both"/>
        <w:rPr>
          <w:rFonts w:ascii="Times New Roman" w:eastAsia="Times New Roman" w:hAnsi="Times New Roman" w:cs="Times New Roman"/>
          <w:sz w:val="28"/>
          <w:szCs w:val="15"/>
          <w:lang w:eastAsia="ru-RU"/>
        </w:rPr>
      </w:pPr>
      <w:proofErr w:type="gramStart"/>
      <w:r w:rsidRPr="005C3F5B">
        <w:rPr>
          <w:rFonts w:ascii="Times New Roman" w:eastAsia="Times New Roman" w:hAnsi="Times New Roman" w:cs="Times New Roman"/>
          <w:sz w:val="28"/>
          <w:szCs w:val="15"/>
          <w:lang w:eastAsia="ru-RU"/>
        </w:rPr>
        <w:t>физическое</w:t>
      </w:r>
      <w:proofErr w:type="gramEnd"/>
      <w:r w:rsidRPr="005C3F5B">
        <w:rPr>
          <w:rFonts w:ascii="Times New Roman" w:eastAsia="Times New Roman" w:hAnsi="Times New Roman" w:cs="Times New Roman"/>
          <w:sz w:val="28"/>
          <w:szCs w:val="15"/>
          <w:lang w:eastAsia="ru-RU"/>
        </w:rPr>
        <w:t xml:space="preserve"> лицо, не зарегистрированное в качестве индивидуального предпринимателя;</w:t>
      </w:r>
    </w:p>
    <w:p w14:paraId="341CBAC1" w14:textId="77777777" w:rsidR="005C3F5B" w:rsidRPr="005C3F5B" w:rsidRDefault="005C3F5B" w:rsidP="005C3F5B">
      <w:pPr>
        <w:widowControl w:val="0"/>
        <w:numPr>
          <w:ilvl w:val="0"/>
          <w:numId w:val="17"/>
        </w:numPr>
        <w:tabs>
          <w:tab w:val="left" w:pos="851"/>
        </w:tabs>
        <w:spacing w:after="0" w:line="240" w:lineRule="auto"/>
        <w:ind w:left="284" w:firstLine="142"/>
        <w:jc w:val="both"/>
        <w:rPr>
          <w:rFonts w:ascii="Times New Roman" w:eastAsia="Times New Roman" w:hAnsi="Times New Roman" w:cs="Times New Roman"/>
          <w:sz w:val="28"/>
          <w:szCs w:val="15"/>
          <w:lang w:eastAsia="ru-RU"/>
        </w:rPr>
      </w:pPr>
      <w:proofErr w:type="gramStart"/>
      <w:r w:rsidRPr="005C3F5B">
        <w:rPr>
          <w:rFonts w:ascii="Times New Roman" w:eastAsia="Times New Roman" w:hAnsi="Times New Roman" w:cs="Times New Roman"/>
          <w:sz w:val="28"/>
          <w:szCs w:val="15"/>
          <w:lang w:eastAsia="ru-RU"/>
        </w:rPr>
        <w:t>индивидуальный</w:t>
      </w:r>
      <w:proofErr w:type="gramEnd"/>
      <w:r w:rsidRPr="005C3F5B">
        <w:rPr>
          <w:rFonts w:ascii="Times New Roman" w:eastAsia="Times New Roman" w:hAnsi="Times New Roman" w:cs="Times New Roman"/>
          <w:sz w:val="28"/>
          <w:szCs w:val="15"/>
          <w:lang w:eastAsia="ru-RU"/>
        </w:rPr>
        <w:t xml:space="preserve"> предприниматель;</w:t>
      </w:r>
    </w:p>
    <w:p w14:paraId="4D35467E" w14:textId="77777777" w:rsidR="005C3F5B" w:rsidRPr="005C3F5B" w:rsidRDefault="005C3F5B" w:rsidP="005C3F5B">
      <w:pPr>
        <w:widowControl w:val="0"/>
        <w:numPr>
          <w:ilvl w:val="0"/>
          <w:numId w:val="17"/>
        </w:numPr>
        <w:tabs>
          <w:tab w:val="left" w:pos="851"/>
        </w:tabs>
        <w:spacing w:after="0" w:line="240" w:lineRule="auto"/>
        <w:ind w:left="284" w:firstLine="142"/>
        <w:jc w:val="both"/>
        <w:rPr>
          <w:rFonts w:ascii="Times New Roman" w:eastAsia="Times New Roman" w:hAnsi="Times New Roman" w:cs="Times New Roman"/>
          <w:sz w:val="28"/>
          <w:szCs w:val="15"/>
          <w:lang w:eastAsia="ru-RU"/>
        </w:rPr>
      </w:pPr>
      <w:proofErr w:type="gramStart"/>
      <w:r w:rsidRPr="005C3F5B">
        <w:rPr>
          <w:rFonts w:ascii="Times New Roman" w:eastAsia="Times New Roman" w:hAnsi="Times New Roman" w:cs="Times New Roman"/>
          <w:sz w:val="28"/>
          <w:szCs w:val="15"/>
          <w:lang w:eastAsia="ru-RU"/>
        </w:rPr>
        <w:t>физическое</w:t>
      </w:r>
      <w:proofErr w:type="gramEnd"/>
      <w:r w:rsidRPr="005C3F5B">
        <w:rPr>
          <w:rFonts w:ascii="Times New Roman" w:eastAsia="Times New Roman" w:hAnsi="Times New Roman" w:cs="Times New Roman"/>
          <w:sz w:val="28"/>
          <w:szCs w:val="15"/>
          <w:lang w:eastAsia="ru-RU"/>
        </w:rPr>
        <w:t xml:space="preserve"> лицо, выполняющее функции руководителя организации;</w:t>
      </w:r>
    </w:p>
    <w:p w14:paraId="0FDE3B73" w14:textId="77777777" w:rsidR="005C3F5B" w:rsidRPr="005C3F5B" w:rsidRDefault="005C3F5B" w:rsidP="005C3F5B">
      <w:pPr>
        <w:widowControl w:val="0"/>
        <w:numPr>
          <w:ilvl w:val="0"/>
          <w:numId w:val="17"/>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15"/>
          <w:lang w:eastAsia="ru-RU"/>
        </w:rPr>
        <w:t>лицо</w:t>
      </w:r>
      <w:proofErr w:type="gramEnd"/>
      <w:r w:rsidRPr="005C3F5B">
        <w:rPr>
          <w:rFonts w:ascii="Times New Roman" w:eastAsia="Times New Roman" w:hAnsi="Times New Roman" w:cs="Times New Roman"/>
          <w:sz w:val="28"/>
          <w:szCs w:val="15"/>
          <w:lang w:eastAsia="ru-RU"/>
        </w:rPr>
        <w:t>, находящееся в трудовых отношениях с организацией или индивидуальным предпринимателем, выполняющее обязанности, вытекающие из трудового договора</w:t>
      </w:r>
    </w:p>
    <w:p w14:paraId="5B9B5EED"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7295941E"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7 (ПКН-6) Большинство преступлений в сфере экономической деятельности </w:t>
      </w:r>
      <w:r w:rsidRPr="005C3F5B">
        <w:rPr>
          <w:rFonts w:ascii="Times New Roman" w:eastAsia="Times New Roman" w:hAnsi="Times New Roman" w:cs="Times New Roman"/>
          <w:bCs/>
          <w:sz w:val="28"/>
          <w:szCs w:val="28"/>
          <w:lang w:eastAsia="ru-RU"/>
        </w:rPr>
        <w:lastRenderedPageBreak/>
        <w:t>(гл. 22 УК РФ) по конструкции составов относятся к категории:</w:t>
      </w:r>
    </w:p>
    <w:p w14:paraId="6F6043EC" w14:textId="77777777" w:rsidR="005C3F5B" w:rsidRPr="005C3F5B" w:rsidRDefault="005C3F5B" w:rsidP="005C3F5B">
      <w:pPr>
        <w:widowControl w:val="0"/>
        <w:numPr>
          <w:ilvl w:val="0"/>
          <w:numId w:val="6"/>
        </w:numPr>
        <w:tabs>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Формальных</w:t>
      </w:r>
    </w:p>
    <w:p w14:paraId="5B1AACD8" w14:textId="77777777" w:rsidR="005C3F5B" w:rsidRPr="005C3F5B" w:rsidRDefault="005C3F5B" w:rsidP="005C3F5B">
      <w:pPr>
        <w:widowControl w:val="0"/>
        <w:numPr>
          <w:ilvl w:val="0"/>
          <w:numId w:val="6"/>
        </w:numPr>
        <w:tabs>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Материальных</w:t>
      </w:r>
    </w:p>
    <w:p w14:paraId="2965BAE7" w14:textId="77777777" w:rsidR="005C3F5B" w:rsidRPr="005C3F5B" w:rsidRDefault="005C3F5B" w:rsidP="005C3F5B">
      <w:pPr>
        <w:widowControl w:val="0"/>
        <w:numPr>
          <w:ilvl w:val="0"/>
          <w:numId w:val="6"/>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формально</w:t>
      </w:r>
      <w:proofErr w:type="gramEnd"/>
      <w:r w:rsidRPr="005C3F5B">
        <w:rPr>
          <w:rFonts w:ascii="Times New Roman" w:eastAsia="Times New Roman" w:hAnsi="Times New Roman" w:cs="Times New Roman"/>
          <w:sz w:val="28"/>
          <w:szCs w:val="28"/>
          <w:lang w:eastAsia="ru-RU"/>
        </w:rPr>
        <w:t>-материальных</w:t>
      </w:r>
    </w:p>
    <w:p w14:paraId="3EC000FE" w14:textId="77777777" w:rsidR="005C3F5B" w:rsidRPr="005C3F5B" w:rsidRDefault="005C3F5B" w:rsidP="005C3F5B">
      <w:pPr>
        <w:widowControl w:val="0"/>
        <w:numPr>
          <w:ilvl w:val="0"/>
          <w:numId w:val="6"/>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усеченных</w:t>
      </w:r>
      <w:proofErr w:type="gramEnd"/>
    </w:p>
    <w:p w14:paraId="66F2D847"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0D600AFD"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8 (ПКН-6) Отношения собственности в преступлениях главы 21 УК РФ выступают в качестве:</w:t>
      </w:r>
    </w:p>
    <w:p w14:paraId="389254AB" w14:textId="77777777" w:rsidR="005C3F5B" w:rsidRPr="005C3F5B" w:rsidRDefault="005C3F5B" w:rsidP="005C3F5B">
      <w:pPr>
        <w:widowControl w:val="0"/>
        <w:numPr>
          <w:ilvl w:val="0"/>
          <w:numId w:val="7"/>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основного</w:t>
      </w:r>
      <w:proofErr w:type="gramEnd"/>
      <w:r w:rsidRPr="005C3F5B">
        <w:rPr>
          <w:rFonts w:ascii="Times New Roman" w:eastAsia="Times New Roman" w:hAnsi="Times New Roman" w:cs="Times New Roman"/>
          <w:sz w:val="28"/>
          <w:szCs w:val="28"/>
          <w:lang w:eastAsia="ru-RU"/>
        </w:rPr>
        <w:t xml:space="preserve"> объекта правовой охраны</w:t>
      </w:r>
    </w:p>
    <w:p w14:paraId="60C6E5E8" w14:textId="77777777" w:rsidR="005C3F5B" w:rsidRPr="005C3F5B" w:rsidRDefault="005C3F5B" w:rsidP="005C3F5B">
      <w:pPr>
        <w:widowControl w:val="0"/>
        <w:numPr>
          <w:ilvl w:val="0"/>
          <w:numId w:val="7"/>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дополнительного</w:t>
      </w:r>
      <w:proofErr w:type="gramEnd"/>
      <w:r w:rsidRPr="005C3F5B">
        <w:rPr>
          <w:rFonts w:ascii="Times New Roman" w:eastAsia="Times New Roman" w:hAnsi="Times New Roman" w:cs="Times New Roman"/>
          <w:sz w:val="28"/>
          <w:szCs w:val="28"/>
          <w:lang w:eastAsia="ru-RU"/>
        </w:rPr>
        <w:t xml:space="preserve"> объекта правовой охраны</w:t>
      </w:r>
    </w:p>
    <w:p w14:paraId="496EE18D" w14:textId="77777777" w:rsidR="005C3F5B" w:rsidRPr="005C3F5B" w:rsidRDefault="005C3F5B" w:rsidP="005C3F5B">
      <w:pPr>
        <w:widowControl w:val="0"/>
        <w:numPr>
          <w:ilvl w:val="0"/>
          <w:numId w:val="7"/>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факультативного</w:t>
      </w:r>
      <w:proofErr w:type="gramEnd"/>
      <w:r w:rsidRPr="005C3F5B">
        <w:rPr>
          <w:rFonts w:ascii="Times New Roman" w:eastAsia="Times New Roman" w:hAnsi="Times New Roman" w:cs="Times New Roman"/>
          <w:sz w:val="28"/>
          <w:szCs w:val="28"/>
          <w:lang w:eastAsia="ru-RU"/>
        </w:rPr>
        <w:t xml:space="preserve"> объекта правовой охраны</w:t>
      </w:r>
    </w:p>
    <w:p w14:paraId="3DCFCA1F" w14:textId="77777777" w:rsidR="005C3F5B" w:rsidRPr="005C3F5B" w:rsidRDefault="005C3F5B" w:rsidP="005C3F5B">
      <w:pPr>
        <w:widowControl w:val="0"/>
        <w:numPr>
          <w:ilvl w:val="0"/>
          <w:numId w:val="7"/>
        </w:numPr>
        <w:tabs>
          <w:tab w:val="left" w:pos="851"/>
        </w:tabs>
        <w:spacing w:after="0" w:line="240" w:lineRule="auto"/>
        <w:ind w:left="284" w:firstLine="142"/>
        <w:jc w:val="both"/>
        <w:rPr>
          <w:rFonts w:ascii="Times New Roman" w:eastAsia="Times New Roman" w:hAnsi="Times New Roman" w:cs="Times New Roman"/>
          <w:sz w:val="28"/>
          <w:szCs w:val="28"/>
        </w:rPr>
      </w:pPr>
      <w:proofErr w:type="gramStart"/>
      <w:r w:rsidRPr="005C3F5B">
        <w:rPr>
          <w:rFonts w:ascii="Times New Roman" w:eastAsia="Times New Roman" w:hAnsi="Times New Roman" w:cs="Times New Roman"/>
          <w:sz w:val="28"/>
          <w:szCs w:val="28"/>
          <w:lang w:eastAsia="ru-RU"/>
        </w:rPr>
        <w:t>второстепенного</w:t>
      </w:r>
      <w:proofErr w:type="gramEnd"/>
      <w:r w:rsidRPr="005C3F5B">
        <w:rPr>
          <w:rFonts w:ascii="Times New Roman" w:eastAsia="Times New Roman" w:hAnsi="Times New Roman" w:cs="Times New Roman"/>
          <w:sz w:val="28"/>
          <w:szCs w:val="28"/>
          <w:lang w:eastAsia="ru-RU"/>
        </w:rPr>
        <w:t xml:space="preserve"> объекта правовой охраны</w:t>
      </w:r>
    </w:p>
    <w:p w14:paraId="6789D051"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2D099116"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9 (ПКН-6) Субъект преступления по ст. 174 УК РФ «Легализация (отмывание) денежных средств или имущества, приобретенных другими лицами преступным путем»</w:t>
      </w:r>
      <w:r w:rsidR="00621056">
        <w:rPr>
          <w:rFonts w:ascii="Times New Roman" w:eastAsia="Times New Roman" w:hAnsi="Times New Roman" w:cs="Times New Roman"/>
          <w:bCs/>
          <w:sz w:val="28"/>
          <w:szCs w:val="28"/>
          <w:lang w:eastAsia="ru-RU"/>
        </w:rPr>
        <w:t xml:space="preserve"> - это …</w:t>
      </w:r>
      <w:r w:rsidRPr="005C3F5B">
        <w:rPr>
          <w:rFonts w:ascii="Times New Roman" w:eastAsia="Times New Roman" w:hAnsi="Times New Roman" w:cs="Times New Roman"/>
          <w:bCs/>
          <w:sz w:val="28"/>
          <w:szCs w:val="28"/>
          <w:lang w:eastAsia="ru-RU"/>
        </w:rPr>
        <w:t>:</w:t>
      </w:r>
    </w:p>
    <w:p w14:paraId="630FD4C7" w14:textId="77777777" w:rsidR="005C3F5B" w:rsidRPr="005C3F5B" w:rsidRDefault="005C3F5B" w:rsidP="005C3F5B">
      <w:pPr>
        <w:widowControl w:val="0"/>
        <w:numPr>
          <w:ilvl w:val="0"/>
          <w:numId w:val="8"/>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гражданин</w:t>
      </w:r>
      <w:proofErr w:type="gramEnd"/>
      <w:r w:rsidRPr="005C3F5B">
        <w:rPr>
          <w:rFonts w:ascii="Times New Roman" w:eastAsia="Times New Roman" w:hAnsi="Times New Roman" w:cs="Times New Roman"/>
          <w:sz w:val="28"/>
          <w:szCs w:val="28"/>
          <w:lang w:eastAsia="ru-RU"/>
        </w:rPr>
        <w:t xml:space="preserve"> Российской Федерации, вменяемый и достигший к моменту совершения преступления 18-летнего возраста</w:t>
      </w:r>
    </w:p>
    <w:p w14:paraId="7162C3B0" w14:textId="77777777" w:rsidR="005C3F5B" w:rsidRPr="005C3F5B" w:rsidRDefault="005C3F5B" w:rsidP="005C3F5B">
      <w:pPr>
        <w:widowControl w:val="0"/>
        <w:numPr>
          <w:ilvl w:val="0"/>
          <w:numId w:val="8"/>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вменяемое</w:t>
      </w:r>
      <w:proofErr w:type="gramEnd"/>
      <w:r w:rsidRPr="005C3F5B">
        <w:rPr>
          <w:rFonts w:ascii="Times New Roman" w:eastAsia="Times New Roman" w:hAnsi="Times New Roman" w:cs="Times New Roman"/>
          <w:sz w:val="28"/>
          <w:szCs w:val="28"/>
          <w:lang w:eastAsia="ru-RU"/>
        </w:rPr>
        <w:t xml:space="preserve"> физическое лицо, достигшее 16-летнего возраста</w:t>
      </w:r>
    </w:p>
    <w:p w14:paraId="74FA1844" w14:textId="77777777" w:rsidR="005C3F5B" w:rsidRPr="005C3F5B" w:rsidRDefault="005C3F5B" w:rsidP="005C3F5B">
      <w:pPr>
        <w:widowControl w:val="0"/>
        <w:numPr>
          <w:ilvl w:val="0"/>
          <w:numId w:val="8"/>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должностное</w:t>
      </w:r>
      <w:proofErr w:type="gramEnd"/>
      <w:r w:rsidRPr="005C3F5B">
        <w:rPr>
          <w:rFonts w:ascii="Times New Roman" w:eastAsia="Times New Roman" w:hAnsi="Times New Roman" w:cs="Times New Roman"/>
          <w:sz w:val="28"/>
          <w:szCs w:val="28"/>
          <w:lang w:eastAsia="ru-RU"/>
        </w:rPr>
        <w:t xml:space="preserve"> лицо, занимающее должность в государственных органах Российской Федерации</w:t>
      </w:r>
    </w:p>
    <w:p w14:paraId="3981E71C" w14:textId="77777777" w:rsidR="005C3F5B" w:rsidRPr="005C3F5B" w:rsidRDefault="005C3F5B" w:rsidP="005C3F5B">
      <w:pPr>
        <w:widowControl w:val="0"/>
        <w:numPr>
          <w:ilvl w:val="0"/>
          <w:numId w:val="8"/>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вменяемое</w:t>
      </w:r>
      <w:proofErr w:type="gramEnd"/>
      <w:r w:rsidRPr="005C3F5B">
        <w:rPr>
          <w:rFonts w:ascii="Times New Roman" w:eastAsia="Times New Roman" w:hAnsi="Times New Roman" w:cs="Times New Roman"/>
          <w:sz w:val="28"/>
          <w:szCs w:val="28"/>
          <w:lang w:eastAsia="ru-RU"/>
        </w:rPr>
        <w:t xml:space="preserve"> физическое лицо, достигшее 14-летнего возраста</w:t>
      </w:r>
    </w:p>
    <w:p w14:paraId="478BE122"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5C48A586"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10 (ПКН-6) Составы «Легализации (отмывания) денежных средств или имущества, приобретенных преступным путем», предусмотренные ст. 174 и 174.1 УК РФ, отличаются по признакам:</w:t>
      </w:r>
    </w:p>
    <w:p w14:paraId="6A02ED27" w14:textId="77777777" w:rsidR="005C3F5B" w:rsidRPr="005C3F5B" w:rsidRDefault="005C3F5B" w:rsidP="005C3F5B">
      <w:pPr>
        <w:widowControl w:val="0"/>
        <w:numPr>
          <w:ilvl w:val="0"/>
          <w:numId w:val="9"/>
        </w:numPr>
        <w:tabs>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sz w:val="28"/>
          <w:szCs w:val="28"/>
          <w:lang w:eastAsia="ru-RU"/>
        </w:rPr>
        <w:t>О</w:t>
      </w:r>
      <w:r w:rsidRPr="005C3F5B">
        <w:rPr>
          <w:rFonts w:ascii="Times New Roman" w:eastAsia="Times New Roman" w:hAnsi="Times New Roman" w:cs="Times New Roman"/>
          <w:sz w:val="28"/>
          <w:szCs w:val="28"/>
          <w:lang w:eastAsia="ru-RU"/>
        </w:rPr>
        <w:t>бъекта</w:t>
      </w:r>
    </w:p>
    <w:p w14:paraId="0D50EB74" w14:textId="77777777" w:rsidR="005C3F5B" w:rsidRPr="005C3F5B" w:rsidRDefault="005C3F5B" w:rsidP="005C3F5B">
      <w:pPr>
        <w:widowControl w:val="0"/>
        <w:numPr>
          <w:ilvl w:val="0"/>
          <w:numId w:val="9"/>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объективной</w:t>
      </w:r>
      <w:proofErr w:type="gramEnd"/>
      <w:r w:rsidRPr="005C3F5B">
        <w:rPr>
          <w:rFonts w:ascii="Times New Roman" w:eastAsia="Times New Roman" w:hAnsi="Times New Roman" w:cs="Times New Roman"/>
          <w:sz w:val="28"/>
          <w:szCs w:val="28"/>
          <w:lang w:eastAsia="ru-RU"/>
        </w:rPr>
        <w:t xml:space="preserve"> стороны</w:t>
      </w:r>
    </w:p>
    <w:p w14:paraId="74658566" w14:textId="77777777" w:rsidR="005C3F5B" w:rsidRPr="005C3F5B" w:rsidRDefault="005C3F5B" w:rsidP="005C3F5B">
      <w:pPr>
        <w:widowControl w:val="0"/>
        <w:numPr>
          <w:ilvl w:val="0"/>
          <w:numId w:val="9"/>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субъекта</w:t>
      </w:r>
      <w:proofErr w:type="gramEnd"/>
    </w:p>
    <w:p w14:paraId="75BB8619" w14:textId="77777777" w:rsidR="005C3F5B" w:rsidRPr="005C3F5B" w:rsidRDefault="005C3F5B" w:rsidP="005C3F5B">
      <w:pPr>
        <w:widowControl w:val="0"/>
        <w:numPr>
          <w:ilvl w:val="0"/>
          <w:numId w:val="9"/>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субъективной</w:t>
      </w:r>
      <w:proofErr w:type="gramEnd"/>
      <w:r w:rsidRPr="005C3F5B">
        <w:rPr>
          <w:rFonts w:ascii="Times New Roman" w:eastAsia="Times New Roman" w:hAnsi="Times New Roman" w:cs="Times New Roman"/>
          <w:sz w:val="28"/>
          <w:szCs w:val="28"/>
          <w:lang w:eastAsia="ru-RU"/>
        </w:rPr>
        <w:t xml:space="preserve"> стороны</w:t>
      </w:r>
    </w:p>
    <w:p w14:paraId="36146A96"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4849DFEC"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11 (ПКН-9) По ст. 175 УК РФ уголовной ответственности подлежит лицо за заранее не обещанные:</w:t>
      </w:r>
    </w:p>
    <w:p w14:paraId="55203BFF" w14:textId="77777777" w:rsidR="005C3F5B" w:rsidRPr="005C3F5B" w:rsidRDefault="005C3F5B" w:rsidP="005C3F5B">
      <w:pPr>
        <w:widowControl w:val="0"/>
        <w:numPr>
          <w:ilvl w:val="0"/>
          <w:numId w:val="10"/>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приобретение</w:t>
      </w:r>
      <w:proofErr w:type="gramEnd"/>
      <w:r w:rsidRPr="005C3F5B">
        <w:rPr>
          <w:rFonts w:ascii="Times New Roman" w:eastAsia="Times New Roman" w:hAnsi="Times New Roman" w:cs="Times New Roman"/>
          <w:sz w:val="28"/>
          <w:szCs w:val="28"/>
          <w:lang w:eastAsia="ru-RU"/>
        </w:rPr>
        <w:t xml:space="preserve"> или сбыт имущества, заведомо добытого преступным путем</w:t>
      </w:r>
    </w:p>
    <w:p w14:paraId="50AA889E" w14:textId="77777777" w:rsidR="005C3F5B" w:rsidRPr="005C3F5B" w:rsidRDefault="005C3F5B" w:rsidP="005C3F5B">
      <w:pPr>
        <w:widowControl w:val="0"/>
        <w:numPr>
          <w:ilvl w:val="0"/>
          <w:numId w:val="10"/>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приобретение</w:t>
      </w:r>
      <w:proofErr w:type="gramEnd"/>
      <w:r w:rsidRPr="005C3F5B">
        <w:rPr>
          <w:rFonts w:ascii="Times New Roman" w:eastAsia="Times New Roman" w:hAnsi="Times New Roman" w:cs="Times New Roman"/>
          <w:sz w:val="28"/>
          <w:szCs w:val="28"/>
          <w:lang w:eastAsia="ru-RU"/>
        </w:rPr>
        <w:t xml:space="preserve"> только с целью сбыта или сбыт имущества, заведомо добытого преступным путем</w:t>
      </w:r>
    </w:p>
    <w:p w14:paraId="3947ED37" w14:textId="77777777" w:rsidR="005C3F5B" w:rsidRPr="005C3F5B" w:rsidRDefault="005C3F5B" w:rsidP="005C3F5B">
      <w:pPr>
        <w:widowControl w:val="0"/>
        <w:numPr>
          <w:ilvl w:val="0"/>
          <w:numId w:val="10"/>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приобретение</w:t>
      </w:r>
      <w:proofErr w:type="gramEnd"/>
      <w:r w:rsidRPr="005C3F5B">
        <w:rPr>
          <w:rFonts w:ascii="Times New Roman" w:eastAsia="Times New Roman" w:hAnsi="Times New Roman" w:cs="Times New Roman"/>
          <w:sz w:val="28"/>
          <w:szCs w:val="28"/>
          <w:lang w:eastAsia="ru-RU"/>
        </w:rPr>
        <w:t>, хранение или сбыт имущества, заведомо добытого преступным путем</w:t>
      </w:r>
    </w:p>
    <w:p w14:paraId="17642C54" w14:textId="77777777" w:rsidR="005C3F5B" w:rsidRPr="005C3F5B" w:rsidRDefault="005C3F5B" w:rsidP="005C3F5B">
      <w:pPr>
        <w:widowControl w:val="0"/>
        <w:numPr>
          <w:ilvl w:val="0"/>
          <w:numId w:val="10"/>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хранение</w:t>
      </w:r>
      <w:proofErr w:type="gramEnd"/>
      <w:r w:rsidRPr="005C3F5B">
        <w:rPr>
          <w:rFonts w:ascii="Times New Roman" w:eastAsia="Times New Roman" w:hAnsi="Times New Roman" w:cs="Times New Roman"/>
          <w:sz w:val="28"/>
          <w:szCs w:val="28"/>
          <w:lang w:eastAsia="ru-RU"/>
        </w:rPr>
        <w:t xml:space="preserve"> или сбыт имущества, заведомо добытого преступным путем</w:t>
      </w:r>
    </w:p>
    <w:p w14:paraId="790541B8"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sz w:val="28"/>
          <w:szCs w:val="28"/>
          <w:lang w:eastAsia="ru-RU"/>
        </w:rPr>
        <w:br/>
      </w:r>
      <w:r w:rsidRPr="005C3F5B">
        <w:rPr>
          <w:rFonts w:ascii="Times New Roman" w:eastAsia="Times New Roman" w:hAnsi="Times New Roman" w:cs="Times New Roman"/>
          <w:bCs/>
          <w:sz w:val="28"/>
          <w:szCs w:val="28"/>
          <w:lang w:eastAsia="ru-RU"/>
        </w:rPr>
        <w:t>12 (ПКН-9) Незаконное получение кредита следует отграничивать от мошенничества по:</w:t>
      </w:r>
    </w:p>
    <w:p w14:paraId="59B71A51" w14:textId="77777777" w:rsidR="005C3F5B" w:rsidRPr="005C3F5B" w:rsidRDefault="005C3F5B" w:rsidP="005C3F5B">
      <w:pPr>
        <w:widowControl w:val="0"/>
        <w:numPr>
          <w:ilvl w:val="0"/>
          <w:numId w:val="11"/>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объективной</w:t>
      </w:r>
      <w:proofErr w:type="gramEnd"/>
      <w:r w:rsidRPr="005C3F5B">
        <w:rPr>
          <w:rFonts w:ascii="Times New Roman" w:eastAsia="Times New Roman" w:hAnsi="Times New Roman" w:cs="Times New Roman"/>
          <w:sz w:val="28"/>
          <w:szCs w:val="28"/>
          <w:lang w:eastAsia="ru-RU"/>
        </w:rPr>
        <w:t xml:space="preserve"> и субъективной стороне</w:t>
      </w:r>
    </w:p>
    <w:p w14:paraId="6079739C" w14:textId="77777777" w:rsidR="005C3F5B" w:rsidRPr="005C3F5B" w:rsidRDefault="005C3F5B" w:rsidP="005C3F5B">
      <w:pPr>
        <w:widowControl w:val="0"/>
        <w:numPr>
          <w:ilvl w:val="0"/>
          <w:numId w:val="11"/>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объекту</w:t>
      </w:r>
      <w:proofErr w:type="gramEnd"/>
      <w:r w:rsidRPr="005C3F5B">
        <w:rPr>
          <w:rFonts w:ascii="Times New Roman" w:eastAsia="Times New Roman" w:hAnsi="Times New Roman" w:cs="Times New Roman"/>
          <w:sz w:val="28"/>
          <w:szCs w:val="28"/>
          <w:lang w:eastAsia="ru-RU"/>
        </w:rPr>
        <w:t>, субъекту и субъективной стороне</w:t>
      </w:r>
    </w:p>
    <w:p w14:paraId="2E550DE0" w14:textId="77777777" w:rsidR="005C3F5B" w:rsidRPr="005C3F5B" w:rsidRDefault="005C3F5B" w:rsidP="005C3F5B">
      <w:pPr>
        <w:widowControl w:val="0"/>
        <w:numPr>
          <w:ilvl w:val="0"/>
          <w:numId w:val="11"/>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lastRenderedPageBreak/>
        <w:t>субъективной</w:t>
      </w:r>
      <w:proofErr w:type="gramEnd"/>
      <w:r w:rsidRPr="005C3F5B">
        <w:rPr>
          <w:rFonts w:ascii="Times New Roman" w:eastAsia="Times New Roman" w:hAnsi="Times New Roman" w:cs="Times New Roman"/>
          <w:sz w:val="28"/>
          <w:szCs w:val="28"/>
          <w:lang w:eastAsia="ru-RU"/>
        </w:rPr>
        <w:t xml:space="preserve"> стороне</w:t>
      </w:r>
    </w:p>
    <w:p w14:paraId="10021AED" w14:textId="77777777" w:rsidR="005C3F5B" w:rsidRPr="005C3F5B" w:rsidRDefault="005C3F5B" w:rsidP="005C3F5B">
      <w:pPr>
        <w:widowControl w:val="0"/>
        <w:numPr>
          <w:ilvl w:val="0"/>
          <w:numId w:val="11"/>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предмету</w:t>
      </w:r>
      <w:proofErr w:type="gramEnd"/>
    </w:p>
    <w:p w14:paraId="3BCFB3B0"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sz w:val="28"/>
          <w:szCs w:val="28"/>
          <w:lang w:eastAsia="ru-RU"/>
        </w:rPr>
        <w:br/>
      </w:r>
      <w:r w:rsidRPr="005C3F5B">
        <w:rPr>
          <w:rFonts w:ascii="Times New Roman" w:eastAsia="Times New Roman" w:hAnsi="Times New Roman" w:cs="Times New Roman"/>
          <w:bCs/>
          <w:sz w:val="28"/>
          <w:szCs w:val="28"/>
          <w:lang w:eastAsia="ru-RU"/>
        </w:rPr>
        <w:t>13 (ПКН-9) В качестве субъекта незаконного получения кредита могут выступать:</w:t>
      </w:r>
    </w:p>
    <w:p w14:paraId="2A2D4C9E" w14:textId="77777777" w:rsidR="005C3F5B" w:rsidRPr="005C3F5B" w:rsidRDefault="005C3F5B" w:rsidP="005C3F5B">
      <w:pPr>
        <w:widowControl w:val="0"/>
        <w:numPr>
          <w:ilvl w:val="0"/>
          <w:numId w:val="12"/>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физическое</w:t>
      </w:r>
      <w:proofErr w:type="gramEnd"/>
      <w:r w:rsidRPr="005C3F5B">
        <w:rPr>
          <w:rFonts w:ascii="Times New Roman" w:eastAsia="Times New Roman" w:hAnsi="Times New Roman" w:cs="Times New Roman"/>
          <w:sz w:val="28"/>
          <w:szCs w:val="28"/>
          <w:lang w:eastAsia="ru-RU"/>
        </w:rPr>
        <w:t>, вменяемое лицо, достигшее возраста уголовной ответственности</w:t>
      </w:r>
    </w:p>
    <w:p w14:paraId="26E10F88" w14:textId="77777777" w:rsidR="005C3F5B" w:rsidRPr="005C3F5B" w:rsidRDefault="005C3F5B" w:rsidP="005C3F5B">
      <w:pPr>
        <w:widowControl w:val="0"/>
        <w:numPr>
          <w:ilvl w:val="0"/>
          <w:numId w:val="12"/>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индивидуальный</w:t>
      </w:r>
      <w:proofErr w:type="gramEnd"/>
      <w:r w:rsidRPr="005C3F5B">
        <w:rPr>
          <w:rFonts w:ascii="Times New Roman" w:eastAsia="Times New Roman" w:hAnsi="Times New Roman" w:cs="Times New Roman"/>
          <w:sz w:val="28"/>
          <w:szCs w:val="28"/>
          <w:lang w:eastAsia="ru-RU"/>
        </w:rPr>
        <w:t xml:space="preserve"> предприниматель</w:t>
      </w:r>
    </w:p>
    <w:p w14:paraId="231DAED9" w14:textId="77777777" w:rsidR="005C3F5B" w:rsidRPr="005C3F5B" w:rsidRDefault="005C3F5B" w:rsidP="005C3F5B">
      <w:pPr>
        <w:widowControl w:val="0"/>
        <w:numPr>
          <w:ilvl w:val="0"/>
          <w:numId w:val="12"/>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физическое</w:t>
      </w:r>
      <w:proofErr w:type="gramEnd"/>
      <w:r w:rsidRPr="005C3F5B">
        <w:rPr>
          <w:rFonts w:ascii="Times New Roman" w:eastAsia="Times New Roman" w:hAnsi="Times New Roman" w:cs="Times New Roman"/>
          <w:sz w:val="28"/>
          <w:szCs w:val="28"/>
          <w:lang w:eastAsia="ru-RU"/>
        </w:rPr>
        <w:t>, вменяемое лицо, достигшее возраста уголовной ответственности</w:t>
      </w:r>
    </w:p>
    <w:p w14:paraId="44C97786" w14:textId="77777777" w:rsidR="005C3F5B" w:rsidRPr="005C3F5B" w:rsidRDefault="005C3F5B" w:rsidP="005C3F5B">
      <w:pPr>
        <w:widowControl w:val="0"/>
        <w:numPr>
          <w:ilvl w:val="0"/>
          <w:numId w:val="12"/>
        </w:numPr>
        <w:tabs>
          <w:tab w:val="left" w:pos="851"/>
        </w:tabs>
        <w:spacing w:after="0" w:line="240" w:lineRule="auto"/>
        <w:ind w:left="284" w:firstLine="142"/>
        <w:jc w:val="both"/>
        <w:rPr>
          <w:rFonts w:ascii="Times New Roman" w:eastAsia="Times New Roman" w:hAnsi="Times New Roman" w:cs="Times New Roman"/>
          <w:sz w:val="28"/>
          <w:szCs w:val="28"/>
        </w:rPr>
      </w:pPr>
      <w:proofErr w:type="gramStart"/>
      <w:r w:rsidRPr="005C3F5B">
        <w:rPr>
          <w:rFonts w:ascii="Times New Roman" w:eastAsia="Times New Roman" w:hAnsi="Times New Roman" w:cs="Times New Roman"/>
          <w:sz w:val="28"/>
          <w:szCs w:val="28"/>
          <w:lang w:eastAsia="ru-RU"/>
        </w:rPr>
        <w:t>индивидуальный</w:t>
      </w:r>
      <w:proofErr w:type="gramEnd"/>
      <w:r w:rsidRPr="005C3F5B">
        <w:rPr>
          <w:rFonts w:ascii="Times New Roman" w:eastAsia="Times New Roman" w:hAnsi="Times New Roman" w:cs="Times New Roman"/>
          <w:sz w:val="28"/>
          <w:szCs w:val="28"/>
          <w:lang w:eastAsia="ru-RU"/>
        </w:rPr>
        <w:t xml:space="preserve"> предприниматель или руководитель организации заемщика</w:t>
      </w:r>
    </w:p>
    <w:p w14:paraId="7FFB2E76"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rPr>
      </w:pPr>
    </w:p>
    <w:p w14:paraId="62325C73" w14:textId="77777777" w:rsidR="005C3F5B" w:rsidRPr="005C3F5B" w:rsidRDefault="005C3F5B" w:rsidP="005C3F5B">
      <w:pPr>
        <w:widowControl w:val="0"/>
        <w:numPr>
          <w:ilvl w:val="0"/>
          <w:numId w:val="13"/>
        </w:numPr>
        <w:tabs>
          <w:tab w:val="left" w:pos="851"/>
        </w:tabs>
        <w:spacing w:after="0" w:line="240" w:lineRule="auto"/>
        <w:ind w:left="284" w:firstLine="142"/>
        <w:jc w:val="both"/>
        <w:rPr>
          <w:rFonts w:ascii="Times New Roman" w:eastAsia="Times New Roman" w:hAnsi="Times New Roman" w:cs="Times New Roman"/>
          <w:sz w:val="28"/>
          <w:szCs w:val="28"/>
        </w:rPr>
      </w:pPr>
      <w:r w:rsidRPr="005C3F5B">
        <w:rPr>
          <w:rFonts w:ascii="Times New Roman" w:eastAsia="Times New Roman" w:hAnsi="Times New Roman" w:cs="Times New Roman"/>
          <w:bCs/>
          <w:sz w:val="28"/>
          <w:szCs w:val="28"/>
          <w:lang w:eastAsia="ru-RU"/>
        </w:rPr>
        <w:t>(ПКН-9) Заранее обещанные приобретение или сбыт имущества, заведомо добытого преступным путем содержит признаки:</w:t>
      </w:r>
    </w:p>
    <w:p w14:paraId="4111A415" w14:textId="77777777" w:rsidR="005C3F5B" w:rsidRPr="005C3F5B" w:rsidRDefault="005C3F5B" w:rsidP="005C3F5B">
      <w:pPr>
        <w:widowControl w:val="0"/>
        <w:numPr>
          <w:ilvl w:val="0"/>
          <w:numId w:val="14"/>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приобретения</w:t>
      </w:r>
      <w:proofErr w:type="gramEnd"/>
      <w:r w:rsidRPr="005C3F5B">
        <w:rPr>
          <w:rFonts w:ascii="Times New Roman" w:eastAsia="Times New Roman" w:hAnsi="Times New Roman" w:cs="Times New Roman"/>
          <w:sz w:val="28"/>
          <w:szCs w:val="28"/>
          <w:lang w:eastAsia="ru-RU"/>
        </w:rPr>
        <w:t xml:space="preserve"> или сбыта имущества, заведомо добытого преступным путем (ст. 175 УК РФ)</w:t>
      </w:r>
    </w:p>
    <w:p w14:paraId="5CD0A094" w14:textId="77777777" w:rsidR="005C3F5B" w:rsidRPr="005C3F5B" w:rsidRDefault="005C3F5B" w:rsidP="005C3F5B">
      <w:pPr>
        <w:widowControl w:val="0"/>
        <w:numPr>
          <w:ilvl w:val="0"/>
          <w:numId w:val="14"/>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соучастия</w:t>
      </w:r>
      <w:proofErr w:type="gramEnd"/>
      <w:r w:rsidRPr="005C3F5B">
        <w:rPr>
          <w:rFonts w:ascii="Times New Roman" w:eastAsia="Times New Roman" w:hAnsi="Times New Roman" w:cs="Times New Roman"/>
          <w:sz w:val="28"/>
          <w:szCs w:val="28"/>
          <w:lang w:eastAsia="ru-RU"/>
        </w:rPr>
        <w:t xml:space="preserve"> в форме пособничества к преступлению, в результате которого было получено указанное имущество</w:t>
      </w:r>
    </w:p>
    <w:p w14:paraId="4AAD3DA2" w14:textId="77777777" w:rsidR="005C3F5B" w:rsidRPr="005C3F5B" w:rsidRDefault="005C3F5B" w:rsidP="005C3F5B">
      <w:pPr>
        <w:widowControl w:val="0"/>
        <w:numPr>
          <w:ilvl w:val="0"/>
          <w:numId w:val="14"/>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укрывательства</w:t>
      </w:r>
      <w:proofErr w:type="gramEnd"/>
      <w:r w:rsidRPr="005C3F5B">
        <w:rPr>
          <w:rFonts w:ascii="Times New Roman" w:eastAsia="Times New Roman" w:hAnsi="Times New Roman" w:cs="Times New Roman"/>
          <w:sz w:val="28"/>
          <w:szCs w:val="28"/>
          <w:lang w:eastAsia="ru-RU"/>
        </w:rPr>
        <w:t xml:space="preserve"> преступлений (ст. 316 УК РФ)</w:t>
      </w:r>
    </w:p>
    <w:p w14:paraId="732250F5" w14:textId="77777777" w:rsidR="005C3F5B" w:rsidRPr="005C3F5B" w:rsidRDefault="005C3F5B" w:rsidP="005C3F5B">
      <w:pPr>
        <w:widowControl w:val="0"/>
        <w:numPr>
          <w:ilvl w:val="0"/>
          <w:numId w:val="14"/>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нет</w:t>
      </w:r>
      <w:proofErr w:type="gramEnd"/>
      <w:r w:rsidRPr="005C3F5B">
        <w:rPr>
          <w:rFonts w:ascii="Times New Roman" w:eastAsia="Times New Roman" w:hAnsi="Times New Roman" w:cs="Times New Roman"/>
          <w:sz w:val="28"/>
          <w:szCs w:val="28"/>
          <w:lang w:eastAsia="ru-RU"/>
        </w:rPr>
        <w:t xml:space="preserve"> правильного ответа</w:t>
      </w:r>
    </w:p>
    <w:p w14:paraId="0688B06F"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p>
    <w:p w14:paraId="44E53551"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15 (ПКН-9) Предметом фальшивомонетничества не являются:</w:t>
      </w:r>
    </w:p>
    <w:p w14:paraId="283B3799" w14:textId="77777777" w:rsidR="005C3F5B" w:rsidRPr="005C3F5B" w:rsidRDefault="005C3F5B" w:rsidP="005C3F5B">
      <w:pPr>
        <w:widowControl w:val="0"/>
        <w:numPr>
          <w:ilvl w:val="0"/>
          <w:numId w:val="15"/>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поддельные</w:t>
      </w:r>
      <w:proofErr w:type="gramEnd"/>
      <w:r w:rsidRPr="005C3F5B">
        <w:rPr>
          <w:rFonts w:ascii="Times New Roman" w:eastAsia="Times New Roman" w:hAnsi="Times New Roman" w:cs="Times New Roman"/>
          <w:sz w:val="28"/>
          <w:szCs w:val="28"/>
          <w:lang w:eastAsia="ru-RU"/>
        </w:rPr>
        <w:t xml:space="preserve"> банковские билеты ЦБ РФ</w:t>
      </w:r>
    </w:p>
    <w:p w14:paraId="02D0B3E4" w14:textId="77777777" w:rsidR="005C3F5B" w:rsidRPr="005C3F5B" w:rsidRDefault="005C3F5B" w:rsidP="005C3F5B">
      <w:pPr>
        <w:widowControl w:val="0"/>
        <w:numPr>
          <w:ilvl w:val="0"/>
          <w:numId w:val="15"/>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государственные</w:t>
      </w:r>
      <w:proofErr w:type="gramEnd"/>
      <w:r w:rsidRPr="005C3F5B">
        <w:rPr>
          <w:rFonts w:ascii="Times New Roman" w:eastAsia="Times New Roman" w:hAnsi="Times New Roman" w:cs="Times New Roman"/>
          <w:sz w:val="28"/>
          <w:szCs w:val="28"/>
          <w:lang w:eastAsia="ru-RU"/>
        </w:rPr>
        <w:t xml:space="preserve"> ценные бумаги в валюте Российской Федерации</w:t>
      </w:r>
    </w:p>
    <w:p w14:paraId="1B91D3FF" w14:textId="77777777" w:rsidR="005C3F5B" w:rsidRPr="005C3F5B" w:rsidRDefault="005C3F5B" w:rsidP="005C3F5B">
      <w:pPr>
        <w:widowControl w:val="0"/>
        <w:numPr>
          <w:ilvl w:val="0"/>
          <w:numId w:val="15"/>
        </w:numPr>
        <w:tabs>
          <w:tab w:val="left" w:pos="851"/>
        </w:tabs>
        <w:spacing w:after="0" w:line="240" w:lineRule="auto"/>
        <w:ind w:left="284" w:firstLine="142"/>
        <w:jc w:val="both"/>
        <w:rPr>
          <w:rFonts w:ascii="Times New Roman" w:eastAsia="Times New Roman" w:hAnsi="Times New Roman" w:cs="Times New Roman"/>
          <w:sz w:val="28"/>
          <w:szCs w:val="28"/>
          <w:lang w:eastAsia="ru-RU"/>
        </w:rPr>
      </w:pPr>
      <w:proofErr w:type="gramStart"/>
      <w:r w:rsidRPr="005C3F5B">
        <w:rPr>
          <w:rFonts w:ascii="Times New Roman" w:eastAsia="Times New Roman" w:hAnsi="Times New Roman" w:cs="Times New Roman"/>
          <w:sz w:val="28"/>
          <w:szCs w:val="28"/>
          <w:lang w:eastAsia="ru-RU"/>
        </w:rPr>
        <w:t>государственные</w:t>
      </w:r>
      <w:proofErr w:type="gramEnd"/>
      <w:r w:rsidRPr="005C3F5B">
        <w:rPr>
          <w:rFonts w:ascii="Times New Roman" w:eastAsia="Times New Roman" w:hAnsi="Times New Roman" w:cs="Times New Roman"/>
          <w:sz w:val="28"/>
          <w:szCs w:val="28"/>
          <w:lang w:eastAsia="ru-RU"/>
        </w:rPr>
        <w:t xml:space="preserve"> ценные бумаги в иностранной валюте</w:t>
      </w:r>
    </w:p>
    <w:p w14:paraId="447EB0E2" w14:textId="77777777" w:rsidR="005C3F5B" w:rsidRPr="005C3F5B" w:rsidRDefault="005C3F5B" w:rsidP="005C3F5B">
      <w:pPr>
        <w:widowControl w:val="0"/>
        <w:numPr>
          <w:ilvl w:val="0"/>
          <w:numId w:val="15"/>
        </w:numPr>
        <w:tabs>
          <w:tab w:val="left" w:pos="851"/>
        </w:tabs>
        <w:spacing w:after="0" w:line="240" w:lineRule="auto"/>
        <w:ind w:left="284" w:firstLine="142"/>
        <w:jc w:val="both"/>
        <w:rPr>
          <w:rFonts w:ascii="Times New Roman" w:eastAsia="Times New Roman" w:hAnsi="Times New Roman" w:cs="Times New Roman"/>
          <w:sz w:val="28"/>
          <w:szCs w:val="28"/>
        </w:rPr>
      </w:pPr>
      <w:proofErr w:type="gramStart"/>
      <w:r w:rsidRPr="005C3F5B">
        <w:rPr>
          <w:rFonts w:ascii="Times New Roman" w:eastAsia="Times New Roman" w:hAnsi="Times New Roman" w:cs="Times New Roman"/>
          <w:sz w:val="28"/>
          <w:szCs w:val="28"/>
          <w:lang w:eastAsia="ru-RU"/>
        </w:rPr>
        <w:t>банковские</w:t>
      </w:r>
      <w:proofErr w:type="gramEnd"/>
      <w:r w:rsidRPr="005C3F5B">
        <w:rPr>
          <w:rFonts w:ascii="Times New Roman" w:eastAsia="Times New Roman" w:hAnsi="Times New Roman" w:cs="Times New Roman"/>
          <w:sz w:val="28"/>
          <w:szCs w:val="28"/>
          <w:lang w:eastAsia="ru-RU"/>
        </w:rPr>
        <w:t xml:space="preserve"> карты и платежные документы, не являющиеся ценными бумагами</w:t>
      </w:r>
    </w:p>
    <w:p w14:paraId="4B54B760"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rPr>
      </w:pPr>
    </w:p>
    <w:p w14:paraId="0C0BBF96"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rPr>
      </w:pPr>
      <w:r w:rsidRPr="005C3F5B">
        <w:rPr>
          <w:rFonts w:ascii="Times New Roman" w:eastAsia="Times New Roman" w:hAnsi="Times New Roman" w:cs="Times New Roman"/>
          <w:sz w:val="28"/>
          <w:szCs w:val="28"/>
        </w:rPr>
        <w:t>16 (ПК-2) Эксперт-экономист вовлекается в производство по конкретному уголовному делу</w:t>
      </w:r>
      <w:r w:rsidRPr="005C3F5B">
        <w:rPr>
          <w:rFonts w:ascii="Arial" w:eastAsia="Times New Roman" w:hAnsi="Arial" w:cs="Arial"/>
          <w:sz w:val="28"/>
          <w:szCs w:val="28"/>
          <w:shd w:val="clear" w:color="auto" w:fill="FFFFFF"/>
        </w:rPr>
        <w:t xml:space="preserve"> </w:t>
      </w:r>
      <w:r w:rsidRPr="005C3F5B">
        <w:rPr>
          <w:rFonts w:ascii="Times New Roman" w:eastAsia="Times New Roman" w:hAnsi="Times New Roman" w:cs="Times New Roman"/>
          <w:bCs/>
          <w:sz w:val="28"/>
          <w:szCs w:val="28"/>
          <w:shd w:val="clear" w:color="auto" w:fill="FFFFFF"/>
        </w:rPr>
        <w:t xml:space="preserve">с момента вынесения постановления о назначении </w:t>
      </w:r>
      <w:r w:rsidR="00621056">
        <w:rPr>
          <w:rFonts w:ascii="Times New Roman" w:eastAsia="Times New Roman" w:hAnsi="Times New Roman" w:cs="Times New Roman"/>
          <w:bCs/>
          <w:sz w:val="28"/>
          <w:szCs w:val="28"/>
          <w:shd w:val="clear" w:color="auto" w:fill="FFFFFF"/>
        </w:rPr>
        <w:t>…</w:t>
      </w:r>
    </w:p>
    <w:p w14:paraId="39C18B93" w14:textId="77777777" w:rsidR="005C3F5B" w:rsidRPr="005C3F5B" w:rsidRDefault="005C3F5B" w:rsidP="005C3F5B">
      <w:pPr>
        <w:widowControl w:val="0"/>
        <w:tabs>
          <w:tab w:val="left" w:pos="851"/>
        </w:tabs>
        <w:spacing w:after="0" w:line="240" w:lineRule="auto"/>
        <w:ind w:left="284" w:firstLine="142"/>
        <w:jc w:val="both"/>
        <w:rPr>
          <w:rFonts w:ascii="Times New Roman" w:eastAsia="Times New Roman" w:hAnsi="Times New Roman" w:cs="Times New Roman"/>
          <w:sz w:val="28"/>
          <w:szCs w:val="28"/>
        </w:rPr>
      </w:pPr>
    </w:p>
    <w:p w14:paraId="51145514"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17 (ПК-2</w:t>
      </w:r>
      <w:r w:rsidR="00621056">
        <w:rPr>
          <w:rFonts w:ascii="Times New Roman" w:eastAsia="Times New Roman" w:hAnsi="Times New Roman" w:cs="Times New Roman"/>
          <w:sz w:val="28"/>
          <w:szCs w:val="28"/>
          <w:lang w:eastAsia="ru-RU"/>
        </w:rPr>
        <w:t xml:space="preserve">) … </w:t>
      </w:r>
      <w:r w:rsidRPr="005C3F5B">
        <w:rPr>
          <w:rFonts w:ascii="Times New Roman" w:eastAsia="Times New Roman" w:hAnsi="Times New Roman" w:cs="Times New Roman"/>
          <w:sz w:val="28"/>
          <w:szCs w:val="28"/>
          <w:shd w:val="clear" w:color="auto" w:fill="FFFFFF"/>
          <w:lang w:eastAsia="ru-RU"/>
        </w:rPr>
        <w:t xml:space="preserve">– </w:t>
      </w:r>
      <w:r w:rsidRPr="005C3F5B">
        <w:rPr>
          <w:rFonts w:ascii="Times New Roman" w:eastAsia="Times New Roman" w:hAnsi="Times New Roman" w:cs="Times New Roman"/>
          <w:sz w:val="28"/>
          <w:szCs w:val="28"/>
          <w:lang w:eastAsia="ru-RU"/>
        </w:rPr>
        <w:t xml:space="preserve">это форма хищения, представляющая собой обращение в свою пользу или пользу других лиц вверенного имущества посредством уклонения от его возвращения собственнику или </w:t>
      </w:r>
      <w:proofErr w:type="gramStart"/>
      <w:r w:rsidRPr="005C3F5B">
        <w:rPr>
          <w:rFonts w:ascii="Times New Roman" w:eastAsia="Times New Roman" w:hAnsi="Times New Roman" w:cs="Times New Roman"/>
          <w:sz w:val="28"/>
          <w:szCs w:val="28"/>
          <w:lang w:eastAsia="ru-RU"/>
        </w:rPr>
        <w:t>владельцу.,</w:t>
      </w:r>
      <w:proofErr w:type="gramEnd"/>
      <w:r w:rsidRPr="005C3F5B">
        <w:rPr>
          <w:rFonts w:ascii="Times New Roman" w:eastAsia="Times New Roman" w:hAnsi="Times New Roman" w:cs="Times New Roman"/>
          <w:sz w:val="28"/>
          <w:szCs w:val="28"/>
          <w:lang w:eastAsia="ru-RU"/>
        </w:rPr>
        <w:t xml:space="preserve"> т.е. совершения действий, обеспечивающих удержание у себя такого имущества и установления над ним незаконного владения</w:t>
      </w:r>
    </w:p>
    <w:p w14:paraId="1410AF78"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5F2841D8" w14:textId="77777777" w:rsidR="005C3F5B" w:rsidRPr="005C3F5B" w:rsidRDefault="005C3F5B" w:rsidP="005C3F5B">
      <w:pPr>
        <w:tabs>
          <w:tab w:val="left" w:pos="851"/>
        </w:tabs>
        <w:spacing w:after="0" w:line="240" w:lineRule="auto"/>
        <w:ind w:left="284" w:firstLine="142"/>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sz w:val="28"/>
          <w:szCs w:val="28"/>
          <w:lang w:eastAsia="ru-RU"/>
        </w:rPr>
        <w:t>18 (УК-5) Умышленные подлоги при использовании налоговых льгот является примером такого налогового преступления, как</w:t>
      </w:r>
      <w:r w:rsidR="00621056">
        <w:rPr>
          <w:rFonts w:ascii="Times New Roman" w:eastAsia="Times New Roman" w:hAnsi="Times New Roman" w:cs="Times New Roman"/>
          <w:sz w:val="28"/>
          <w:szCs w:val="28"/>
          <w:lang w:eastAsia="ru-RU"/>
        </w:rPr>
        <w:t xml:space="preserve"> …</w:t>
      </w:r>
    </w:p>
    <w:p w14:paraId="2672DE9A" w14:textId="77777777" w:rsidR="005C3F5B" w:rsidRPr="005C3F5B" w:rsidRDefault="005C3F5B" w:rsidP="005C3F5B">
      <w:pPr>
        <w:tabs>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1FD27956" w14:textId="77777777" w:rsidR="005C3F5B" w:rsidRPr="005C3F5B" w:rsidRDefault="005C3F5B" w:rsidP="005C3F5B">
      <w:pPr>
        <w:tabs>
          <w:tab w:val="left" w:pos="851"/>
        </w:tabs>
        <w:spacing w:after="0" w:line="240" w:lineRule="auto"/>
        <w:ind w:left="284" w:firstLine="142"/>
        <w:contextualSpacing/>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19 (УК-5</w:t>
      </w:r>
      <w:r w:rsidR="00E645F7">
        <w:rPr>
          <w:rFonts w:ascii="Times New Roman" w:eastAsia="Times New Roman" w:hAnsi="Times New Roman" w:cs="Times New Roman"/>
          <w:sz w:val="28"/>
          <w:szCs w:val="28"/>
          <w:lang w:eastAsia="ru-RU"/>
        </w:rPr>
        <w:t xml:space="preserve">) </w:t>
      </w:r>
      <w:r w:rsidR="00621056">
        <w:rPr>
          <w:rFonts w:ascii="Times New Roman" w:eastAsia="Times New Roman" w:hAnsi="Times New Roman" w:cs="Times New Roman"/>
          <w:sz w:val="28"/>
          <w:szCs w:val="28"/>
          <w:lang w:eastAsia="ru-RU"/>
        </w:rPr>
        <w:t>…</w:t>
      </w:r>
      <w:r w:rsidRPr="005C3F5B">
        <w:rPr>
          <w:rFonts w:ascii="Times New Roman" w:eastAsia="Times New Roman" w:hAnsi="Times New Roman" w:cs="Times New Roman"/>
          <w:sz w:val="28"/>
          <w:szCs w:val="28"/>
          <w:lang w:eastAsia="ru-RU"/>
        </w:rPr>
        <w:t xml:space="preserve"> </w:t>
      </w:r>
      <w:r w:rsidR="00E645F7">
        <w:rPr>
          <w:rFonts w:ascii="Times New Roman" w:eastAsia="Times New Roman" w:hAnsi="Times New Roman" w:cs="Times New Roman"/>
          <w:sz w:val="28"/>
          <w:szCs w:val="28"/>
          <w:lang w:eastAsia="ru-RU"/>
        </w:rPr>
        <w:t xml:space="preserve">- </w:t>
      </w:r>
      <w:r w:rsidRPr="005C3F5B">
        <w:rPr>
          <w:rFonts w:ascii="Times New Roman" w:eastAsia="Times New Roman" w:hAnsi="Times New Roman" w:cs="Times New Roman"/>
          <w:sz w:val="28"/>
          <w:szCs w:val="28"/>
          <w:lang w:eastAsia="ru-RU"/>
        </w:rPr>
        <w:t xml:space="preserve">это все схемы, приводящие к тому или иному присвоению активов компании (оплата по фиктивным счетам, неэквивалентные сделки и </w:t>
      </w:r>
      <w:r w:rsidRPr="005C3F5B">
        <w:rPr>
          <w:rFonts w:ascii="Times New Roman" w:eastAsia="Times New Roman" w:hAnsi="Times New Roman" w:cs="Times New Roman"/>
          <w:sz w:val="28"/>
          <w:szCs w:val="28"/>
          <w:lang w:eastAsia="ru-RU"/>
        </w:rPr>
        <w:lastRenderedPageBreak/>
        <w:t>операции, закупки по завышенным ценам, выдача зарплаты уволенным работникам и пр.)</w:t>
      </w:r>
    </w:p>
    <w:p w14:paraId="6885A557" w14:textId="77777777" w:rsidR="005C3F5B" w:rsidRPr="005C3F5B" w:rsidRDefault="005C3F5B" w:rsidP="005C3F5B">
      <w:pPr>
        <w:tabs>
          <w:tab w:val="left" w:pos="851"/>
        </w:tabs>
        <w:spacing w:after="0" w:line="240" w:lineRule="auto"/>
        <w:ind w:left="284" w:firstLine="142"/>
        <w:contextualSpacing/>
        <w:jc w:val="both"/>
        <w:rPr>
          <w:rFonts w:ascii="Times New Roman" w:eastAsia="Times New Roman" w:hAnsi="Times New Roman" w:cs="Times New Roman"/>
          <w:sz w:val="28"/>
          <w:szCs w:val="28"/>
          <w:shd w:val="clear" w:color="auto" w:fill="FFFFFF"/>
          <w:lang w:eastAsia="ru-RU"/>
        </w:rPr>
      </w:pPr>
    </w:p>
    <w:p w14:paraId="6A24F749" w14:textId="77777777" w:rsidR="005C3F5B" w:rsidRPr="005C3F5B" w:rsidRDefault="005C3F5B" w:rsidP="005C3F5B">
      <w:pPr>
        <w:tabs>
          <w:tab w:val="left" w:pos="851"/>
        </w:tabs>
        <w:spacing w:after="0" w:line="240" w:lineRule="auto"/>
        <w:ind w:left="284" w:firstLine="142"/>
        <w:contextualSpacing/>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20 (ПКН-6) Если было совершено неправомерное удовлетворение имущественных требований отдельных кредиторов за счет имущества должника – юридического лица заведомо в ущерб другим кредиторам, если это действие совершено при наличии признаков банкротства и причинило крупный ущерб, – то это можно классифицировать как</w:t>
      </w:r>
      <w:r w:rsidR="00E645F7">
        <w:rPr>
          <w:rFonts w:ascii="Times New Roman" w:eastAsia="Times New Roman" w:hAnsi="Times New Roman" w:cs="Times New Roman"/>
          <w:sz w:val="28"/>
          <w:szCs w:val="28"/>
          <w:lang w:eastAsia="ru-RU"/>
        </w:rPr>
        <w:t xml:space="preserve"> …</w:t>
      </w:r>
    </w:p>
    <w:p w14:paraId="272F8EF4" w14:textId="77777777" w:rsidR="005C3F5B" w:rsidRPr="005C3F5B" w:rsidRDefault="005C3F5B" w:rsidP="005C3F5B">
      <w:pPr>
        <w:tabs>
          <w:tab w:val="left" w:pos="851"/>
        </w:tabs>
        <w:spacing w:after="0" w:line="240" w:lineRule="auto"/>
        <w:ind w:left="284" w:firstLine="142"/>
        <w:contextualSpacing/>
        <w:jc w:val="both"/>
        <w:rPr>
          <w:rFonts w:ascii="Times New Roman" w:eastAsia="Times New Roman" w:hAnsi="Times New Roman" w:cs="Times New Roman"/>
          <w:sz w:val="28"/>
          <w:szCs w:val="28"/>
          <w:lang w:eastAsia="ru-RU"/>
        </w:rPr>
      </w:pPr>
    </w:p>
    <w:p w14:paraId="668BDB8A" w14:textId="77777777" w:rsidR="005C3F5B" w:rsidRPr="005C3F5B" w:rsidRDefault="005C3F5B" w:rsidP="005C3F5B">
      <w:pPr>
        <w:tabs>
          <w:tab w:val="left" w:pos="851"/>
        </w:tabs>
        <w:autoSpaceDE w:val="0"/>
        <w:autoSpaceDN w:val="0"/>
        <w:adjustRightInd w:val="0"/>
        <w:spacing w:after="0" w:line="240" w:lineRule="auto"/>
        <w:ind w:left="284" w:firstLine="142"/>
        <w:jc w:val="both"/>
        <w:rPr>
          <w:rFonts w:ascii="Times New Roman" w:eastAsia="Calibri" w:hAnsi="Times New Roman" w:cs="Times New Roman"/>
          <w:sz w:val="28"/>
          <w:szCs w:val="28"/>
        </w:rPr>
      </w:pPr>
      <w:r w:rsidRPr="005C3F5B">
        <w:rPr>
          <w:rFonts w:ascii="Times New Roman" w:eastAsia="Times New Roman" w:hAnsi="Times New Roman" w:cs="Times New Roman"/>
          <w:sz w:val="28"/>
          <w:szCs w:val="28"/>
          <w:lang w:eastAsia="ru-RU"/>
        </w:rPr>
        <w:t>21 (ПКН-6)</w:t>
      </w:r>
      <w:r w:rsidRPr="005C3F5B">
        <w:rPr>
          <w:rFonts w:ascii="Times New Roman" w:eastAsia="Times New Roman" w:hAnsi="Times New Roman" w:cs="Times New Roman"/>
          <w:sz w:val="28"/>
          <w:szCs w:val="28"/>
          <w:shd w:val="clear" w:color="auto" w:fill="FFFFFF"/>
          <w:lang w:eastAsia="ru-RU"/>
        </w:rPr>
        <w:t xml:space="preserve"> </w:t>
      </w:r>
      <w:r w:rsidRPr="005C3F5B">
        <w:rPr>
          <w:rFonts w:ascii="Times New Roman" w:eastAsia="Calibri" w:hAnsi="Times New Roman" w:cs="Times New Roman"/>
          <w:sz w:val="28"/>
          <w:szCs w:val="28"/>
        </w:rPr>
        <w:t xml:space="preserve">Незаконная передача </w:t>
      </w:r>
      <w:hyperlink r:id="rId9" w:history="1">
        <w:r w:rsidRPr="005C3F5B">
          <w:rPr>
            <w:rFonts w:ascii="Times New Roman" w:eastAsia="Calibri" w:hAnsi="Times New Roman" w:cs="Times New Roman"/>
            <w:sz w:val="28"/>
            <w:szCs w:val="28"/>
          </w:rPr>
          <w:t>лицу</w:t>
        </w:r>
      </w:hyperlink>
      <w:r w:rsidRPr="005C3F5B">
        <w:rPr>
          <w:rFonts w:ascii="Times New Roman" w:eastAsia="Calibri" w:hAnsi="Times New Roman" w:cs="Times New Roman"/>
          <w:sz w:val="28"/>
          <w:szCs w:val="28"/>
        </w:rPr>
        <w:t xml:space="preserve">,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w:t>
      </w:r>
      <w:hyperlink r:id="rId10" w:history="1">
        <w:r w:rsidRPr="005C3F5B">
          <w:rPr>
            <w:rFonts w:ascii="Times New Roman" w:eastAsia="Calibri" w:hAnsi="Times New Roman" w:cs="Times New Roman"/>
            <w:sz w:val="28"/>
            <w:szCs w:val="28"/>
          </w:rPr>
          <w:t>способствовать</w:t>
        </w:r>
      </w:hyperlink>
      <w:r w:rsidRPr="005C3F5B">
        <w:rPr>
          <w:rFonts w:ascii="Times New Roman" w:eastAsia="Calibri" w:hAnsi="Times New Roman" w:cs="Times New Roman"/>
          <w:sz w:val="28"/>
          <w:szCs w:val="28"/>
        </w:rPr>
        <w:t xml:space="preserve"> указанным действиям (бездействию) – это</w:t>
      </w:r>
      <w:r w:rsidR="00E645F7">
        <w:rPr>
          <w:rFonts w:ascii="Times New Roman" w:eastAsia="Calibri" w:hAnsi="Times New Roman" w:cs="Times New Roman"/>
          <w:sz w:val="28"/>
          <w:szCs w:val="28"/>
        </w:rPr>
        <w:t xml:space="preserve"> …</w:t>
      </w:r>
    </w:p>
    <w:p w14:paraId="1E72201E"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1B46D05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shd w:val="clear" w:color="auto" w:fill="FFFFFF"/>
          <w:lang w:eastAsia="ru-RU"/>
        </w:rPr>
      </w:pPr>
      <w:r w:rsidRPr="005C3F5B">
        <w:rPr>
          <w:rFonts w:ascii="Times New Roman" w:eastAsia="Times New Roman" w:hAnsi="Times New Roman" w:cs="Times New Roman"/>
          <w:sz w:val="28"/>
          <w:szCs w:val="28"/>
          <w:lang w:eastAsia="ru-RU"/>
        </w:rPr>
        <w:t>22 (ПКН-9)</w:t>
      </w:r>
      <w:r w:rsidRPr="005C3F5B">
        <w:rPr>
          <w:rFonts w:ascii="Times New Roman" w:eastAsia="Times New Roman" w:hAnsi="Times New Roman" w:cs="Times New Roman"/>
          <w:sz w:val="28"/>
          <w:szCs w:val="28"/>
          <w:shd w:val="clear" w:color="auto" w:fill="FFFFFF"/>
          <w:lang w:eastAsia="ru-RU"/>
        </w:rPr>
        <w:t xml:space="preserve"> </w:t>
      </w:r>
      <w:r w:rsidR="00E645F7">
        <w:rPr>
          <w:rFonts w:ascii="Times New Roman" w:eastAsia="Times New Roman" w:hAnsi="Times New Roman" w:cs="Times New Roman"/>
          <w:bCs/>
          <w:sz w:val="28"/>
          <w:szCs w:val="28"/>
          <w:shd w:val="clear" w:color="auto" w:fill="FFFFFF"/>
          <w:lang w:eastAsia="ru-RU"/>
        </w:rPr>
        <w:t>… - это</w:t>
      </w:r>
      <w:r w:rsidRPr="005C3F5B">
        <w:rPr>
          <w:rFonts w:ascii="Times New Roman" w:eastAsia="Times New Roman" w:hAnsi="Times New Roman" w:cs="Times New Roman"/>
          <w:sz w:val="28"/>
          <w:szCs w:val="28"/>
          <w:shd w:val="clear" w:color="auto" w:fill="FFFFFF"/>
          <w:lang w:eastAsia="ru-RU"/>
        </w:rPr>
        <w:t xml:space="preserve"> </w:t>
      </w:r>
      <w:r w:rsidR="00E645F7">
        <w:rPr>
          <w:rFonts w:ascii="Times New Roman" w:eastAsia="Times New Roman" w:hAnsi="Times New Roman" w:cs="Times New Roman"/>
          <w:sz w:val="28"/>
          <w:szCs w:val="28"/>
          <w:lang w:eastAsia="ru-RU"/>
        </w:rPr>
        <w:t>з</w:t>
      </w:r>
      <w:r w:rsidRPr="005C3F5B">
        <w:rPr>
          <w:rFonts w:ascii="Times New Roman" w:eastAsia="Times New Roman" w:hAnsi="Times New Roman" w:cs="Times New Roman"/>
          <w:sz w:val="28"/>
          <w:szCs w:val="28"/>
          <w:lang w:eastAsia="ru-RU"/>
        </w:rPr>
        <w:t xml:space="preserve">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гражданином, в </w:t>
      </w:r>
      <w:proofErr w:type="spellStart"/>
      <w:r w:rsidRPr="005C3F5B">
        <w:rPr>
          <w:rFonts w:ascii="Times New Roman" w:eastAsia="Times New Roman" w:hAnsi="Times New Roman" w:cs="Times New Roman"/>
          <w:sz w:val="28"/>
          <w:szCs w:val="28"/>
          <w:lang w:eastAsia="ru-RU"/>
        </w:rPr>
        <w:t>т.ч</w:t>
      </w:r>
      <w:proofErr w:type="spellEnd"/>
      <w:r w:rsidRPr="005C3F5B">
        <w:rPr>
          <w:rFonts w:ascii="Times New Roman" w:eastAsia="Times New Roman" w:hAnsi="Times New Roman" w:cs="Times New Roman"/>
          <w:sz w:val="28"/>
          <w:szCs w:val="28"/>
          <w:lang w:eastAsia="ru-RU"/>
        </w:rPr>
        <w:t>. индивидуальным предпринимателем, о своей несостоятельности</w:t>
      </w:r>
    </w:p>
    <w:p w14:paraId="06B3E20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3DF36F34" w14:textId="77777777" w:rsidR="005C3F5B" w:rsidRPr="005C3F5B" w:rsidRDefault="005C3F5B" w:rsidP="005C3F5B">
      <w:pPr>
        <w:tabs>
          <w:tab w:val="left" w:pos="851"/>
        </w:tabs>
        <w:autoSpaceDE w:val="0"/>
        <w:autoSpaceDN w:val="0"/>
        <w:adjustRightInd w:val="0"/>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23 (ПКН-9)</w:t>
      </w:r>
      <w:r w:rsidRPr="005C3F5B">
        <w:rPr>
          <w:rFonts w:ascii="Times New Roman" w:eastAsia="Times New Roman" w:hAnsi="Times New Roman" w:cs="Times New Roman"/>
          <w:bCs/>
          <w:sz w:val="28"/>
          <w:szCs w:val="28"/>
          <w:lang w:eastAsia="ru-RU"/>
        </w:rPr>
        <w:t xml:space="preserve"> </w:t>
      </w:r>
      <w:r w:rsidRPr="005C3F5B">
        <w:rPr>
          <w:rFonts w:ascii="Times New Roman" w:eastAsia="Calibri" w:hAnsi="Times New Roman" w:cs="Times New Roman"/>
          <w:sz w:val="28"/>
          <w:szCs w:val="28"/>
        </w:rPr>
        <w:t xml:space="preserve">противоправные действия лица, которое в корыстных целях истратило вверенное ему имущество против воли собственника путем потребления этого имущества, его расходования или передачи другим лицам – это </w:t>
      </w:r>
      <w:r w:rsidR="00E645F7">
        <w:rPr>
          <w:rFonts w:ascii="Times New Roman" w:eastAsia="Times New Roman" w:hAnsi="Times New Roman" w:cs="Times New Roman"/>
          <w:sz w:val="28"/>
          <w:szCs w:val="28"/>
          <w:lang w:eastAsia="ru-RU"/>
        </w:rPr>
        <w:t>…</w:t>
      </w:r>
    </w:p>
    <w:p w14:paraId="3EFDE200"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2CD3F81D"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24 (ПКН-9)</w:t>
      </w:r>
      <w:r w:rsidRPr="005C3F5B">
        <w:rPr>
          <w:rFonts w:ascii="Times New Roman" w:eastAsia="Times New Roman" w:hAnsi="Times New Roman" w:cs="Times New Roman"/>
          <w:bCs/>
          <w:sz w:val="28"/>
          <w:szCs w:val="28"/>
          <w:lang w:eastAsia="ru-RU"/>
        </w:rPr>
        <w:t xml:space="preserve"> </w:t>
      </w:r>
      <w:r w:rsidRPr="005C3F5B">
        <w:rPr>
          <w:rFonts w:ascii="Times New Roman" w:eastAsia="Times New Roman" w:hAnsi="Times New Roman" w:cs="Times New Roman"/>
          <w:sz w:val="28"/>
          <w:szCs w:val="28"/>
          <w:lang w:eastAsia="ru-RU"/>
        </w:rPr>
        <w:t>Подделка всей первичной документации, когда приобретенный и оплаченный товар (работа, услуга) не существуют, характерно для такого способа хищения денежных средств в сфере закупок, как</w:t>
      </w:r>
      <w:r w:rsidR="00E645F7">
        <w:rPr>
          <w:rFonts w:ascii="Times New Roman" w:eastAsia="Times New Roman" w:hAnsi="Times New Roman" w:cs="Times New Roman"/>
          <w:sz w:val="28"/>
          <w:szCs w:val="28"/>
          <w:lang w:eastAsia="ru-RU"/>
        </w:rPr>
        <w:t xml:space="preserve"> …</w:t>
      </w:r>
    </w:p>
    <w:p w14:paraId="5AE22968"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315B4F74" w14:textId="77777777" w:rsidR="005C3F5B" w:rsidRPr="005C3F5B" w:rsidRDefault="005C3F5B" w:rsidP="005C3F5B">
      <w:pPr>
        <w:tabs>
          <w:tab w:val="left" w:pos="851"/>
        </w:tabs>
        <w:autoSpaceDE w:val="0"/>
        <w:autoSpaceDN w:val="0"/>
        <w:adjustRightInd w:val="0"/>
        <w:spacing w:after="0" w:line="240" w:lineRule="auto"/>
        <w:ind w:left="284" w:firstLine="142"/>
        <w:jc w:val="both"/>
        <w:rPr>
          <w:rFonts w:ascii="Times New Roman" w:eastAsia="Calibri" w:hAnsi="Times New Roman" w:cs="Times New Roman"/>
          <w:sz w:val="28"/>
          <w:szCs w:val="28"/>
        </w:rPr>
      </w:pPr>
      <w:r w:rsidRPr="005C3F5B">
        <w:rPr>
          <w:rFonts w:ascii="Times New Roman" w:eastAsia="Times New Roman" w:hAnsi="Times New Roman" w:cs="Times New Roman"/>
          <w:sz w:val="28"/>
          <w:szCs w:val="28"/>
          <w:lang w:eastAsia="ru-RU"/>
        </w:rPr>
        <w:t>25 (ПКН-9)</w:t>
      </w:r>
      <w:r w:rsidR="00E645F7">
        <w:rPr>
          <w:rFonts w:ascii="Times New Roman" w:eastAsia="Times New Roman" w:hAnsi="Times New Roman" w:cs="Times New Roman"/>
          <w:bCs/>
          <w:sz w:val="28"/>
          <w:szCs w:val="28"/>
          <w:lang w:eastAsia="ru-RU"/>
        </w:rPr>
        <w:t xml:space="preserve">... – это </w:t>
      </w:r>
      <w:hyperlink r:id="rId11" w:history="1">
        <w:r w:rsidR="00E645F7">
          <w:rPr>
            <w:rFonts w:ascii="Times New Roman" w:eastAsia="Calibri" w:hAnsi="Times New Roman" w:cs="Times New Roman"/>
            <w:sz w:val="28"/>
            <w:szCs w:val="28"/>
          </w:rPr>
          <w:t>и</w:t>
        </w:r>
        <w:r w:rsidRPr="005C3F5B">
          <w:rPr>
            <w:rFonts w:ascii="Times New Roman" w:eastAsia="Calibri" w:hAnsi="Times New Roman" w:cs="Times New Roman"/>
            <w:sz w:val="28"/>
            <w:szCs w:val="28"/>
          </w:rPr>
          <w:t>спользование</w:t>
        </w:r>
      </w:hyperlink>
      <w:r w:rsidRPr="005C3F5B">
        <w:rPr>
          <w:rFonts w:ascii="Times New Roman" w:eastAsia="Calibri" w:hAnsi="Times New Roman" w:cs="Times New Roman"/>
          <w:sz w:val="28"/>
          <w:szCs w:val="28"/>
        </w:rPr>
        <w:t xml:space="preserve"> </w:t>
      </w:r>
      <w:hyperlink r:id="rId12" w:history="1">
        <w:r w:rsidRPr="005C3F5B">
          <w:rPr>
            <w:rFonts w:ascii="Times New Roman" w:eastAsia="Calibri" w:hAnsi="Times New Roman" w:cs="Times New Roman"/>
            <w:sz w:val="28"/>
            <w:szCs w:val="28"/>
          </w:rPr>
          <w:t>лицом</w:t>
        </w:r>
      </w:hyperlink>
      <w:r w:rsidRPr="005C3F5B">
        <w:rPr>
          <w:rFonts w:ascii="Times New Roman" w:eastAsia="Calibri" w:hAnsi="Times New Roman" w:cs="Times New Roman"/>
          <w:sz w:val="28"/>
          <w:szCs w:val="28"/>
        </w:rPr>
        <w:t xml:space="preserve">, выполняющим управленческие функции в коммерческой или иной организации, своих </w:t>
      </w:r>
      <w:hyperlink r:id="rId13" w:history="1">
        <w:r w:rsidRPr="005C3F5B">
          <w:rPr>
            <w:rFonts w:ascii="Times New Roman" w:eastAsia="Calibri" w:hAnsi="Times New Roman" w:cs="Times New Roman"/>
            <w:sz w:val="28"/>
            <w:szCs w:val="28"/>
          </w:rPr>
          <w:t>полномочий</w:t>
        </w:r>
      </w:hyperlink>
      <w:r w:rsidRPr="005C3F5B">
        <w:rPr>
          <w:rFonts w:ascii="Times New Roman" w:eastAsia="Calibri" w:hAnsi="Times New Roman" w:cs="Times New Roman"/>
          <w:sz w:val="28"/>
          <w:szCs w:val="28"/>
        </w:rPr>
        <w:t xml:space="preserve"> вопреки законным интересам этой организации и в </w:t>
      </w:r>
      <w:hyperlink r:id="rId14" w:history="1">
        <w:r w:rsidRPr="005C3F5B">
          <w:rPr>
            <w:rFonts w:ascii="Times New Roman" w:eastAsia="Calibri" w:hAnsi="Times New Roman" w:cs="Times New Roman"/>
            <w:sz w:val="28"/>
            <w:szCs w:val="28"/>
          </w:rPr>
          <w:t>целях</w:t>
        </w:r>
      </w:hyperlink>
      <w:r w:rsidRPr="005C3F5B">
        <w:rPr>
          <w:rFonts w:ascii="Times New Roman" w:eastAsia="Calibri" w:hAnsi="Times New Roman" w:cs="Times New Roman"/>
          <w:sz w:val="28"/>
          <w:szCs w:val="28"/>
        </w:rPr>
        <w:t xml:space="preserve"> извлечения выгод и преимуществ для себя или других лиц либо нанесения </w:t>
      </w:r>
      <w:hyperlink r:id="rId15" w:history="1">
        <w:r w:rsidRPr="005C3F5B">
          <w:rPr>
            <w:rFonts w:ascii="Times New Roman" w:eastAsia="Calibri" w:hAnsi="Times New Roman" w:cs="Times New Roman"/>
            <w:sz w:val="28"/>
            <w:szCs w:val="28"/>
          </w:rPr>
          <w:t>вреда</w:t>
        </w:r>
      </w:hyperlink>
      <w:r w:rsidRPr="005C3F5B">
        <w:rPr>
          <w:rFonts w:ascii="Times New Roman" w:eastAsia="Calibri" w:hAnsi="Times New Roman" w:cs="Times New Roman"/>
          <w:sz w:val="28"/>
          <w:szCs w:val="28"/>
        </w:rPr>
        <w:t xml:space="preserve">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w:t>
      </w:r>
    </w:p>
    <w:p w14:paraId="1703D25C" w14:textId="77777777" w:rsid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4D14F357" w14:textId="77777777" w:rsidR="00A223FE" w:rsidRPr="005C3F5B" w:rsidRDefault="00A223FE"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5EF2CF87" w14:textId="77777777" w:rsidR="00A223FE" w:rsidRPr="00A223FE" w:rsidRDefault="005C3F5B" w:rsidP="00A223FE">
      <w:pPr>
        <w:rPr>
          <w:rFonts w:ascii="Times New Roman" w:hAnsi="Times New Roman" w:cs="Times New Roman"/>
          <w:sz w:val="28"/>
          <w:szCs w:val="28"/>
        </w:rPr>
      </w:pPr>
      <w:r w:rsidRPr="00A223FE">
        <w:rPr>
          <w:rFonts w:ascii="Times New Roman" w:hAnsi="Times New Roman" w:cs="Times New Roman"/>
          <w:sz w:val="28"/>
          <w:szCs w:val="28"/>
        </w:rPr>
        <w:lastRenderedPageBreak/>
        <w:t xml:space="preserve">26 (ПК-2) </w:t>
      </w:r>
      <w:r w:rsidR="00A223FE" w:rsidRPr="00A223FE">
        <w:rPr>
          <w:rFonts w:ascii="Times New Roman" w:hAnsi="Times New Roman" w:cs="Times New Roman"/>
          <w:sz w:val="28"/>
          <w:szCs w:val="28"/>
        </w:rPr>
        <w:t xml:space="preserve">Соотнесите с формами и методами расследования финансово-экономических правонарушений: </w:t>
      </w:r>
    </w:p>
    <w:p w14:paraId="058319E5"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 xml:space="preserve">А) Формы </w:t>
      </w:r>
    </w:p>
    <w:p w14:paraId="38DAB671"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 xml:space="preserve">Б) Методы </w:t>
      </w:r>
    </w:p>
    <w:p w14:paraId="46B36B68"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 xml:space="preserve">В) Оперативно-розыскные мероприятия </w:t>
      </w:r>
    </w:p>
    <w:p w14:paraId="7952ACA1"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 xml:space="preserve">Г) Организационные мероприятия </w:t>
      </w:r>
    </w:p>
    <w:p w14:paraId="2FA4599D"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 xml:space="preserve">1. Сбор информации о подозреваемом </w:t>
      </w:r>
    </w:p>
    <w:p w14:paraId="7F844527"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 xml:space="preserve">2. Судебные экспертизы </w:t>
      </w:r>
    </w:p>
    <w:p w14:paraId="7ADD9523" w14:textId="77777777" w:rsidR="00A223FE" w:rsidRPr="00A223FE"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3. Опрос и наведение справок</w:t>
      </w:r>
    </w:p>
    <w:p w14:paraId="67C6DC6E" w14:textId="61CE5738" w:rsidR="005C3F5B" w:rsidRDefault="00A223FE" w:rsidP="00A223FE">
      <w:pPr>
        <w:rPr>
          <w:rFonts w:ascii="Times New Roman" w:hAnsi="Times New Roman" w:cs="Times New Roman"/>
          <w:sz w:val="28"/>
          <w:szCs w:val="28"/>
        </w:rPr>
      </w:pPr>
      <w:r w:rsidRPr="00A223FE">
        <w:rPr>
          <w:rFonts w:ascii="Times New Roman" w:hAnsi="Times New Roman" w:cs="Times New Roman"/>
          <w:sz w:val="28"/>
          <w:szCs w:val="28"/>
        </w:rPr>
        <w:t>4. Создание следственно-оперативной группы</w:t>
      </w:r>
    </w:p>
    <w:p w14:paraId="16A4D891" w14:textId="77777777" w:rsidR="00A223FE" w:rsidRPr="00A223FE" w:rsidRDefault="00A223FE" w:rsidP="00A223FE">
      <w:pPr>
        <w:rPr>
          <w:rFonts w:ascii="Times New Roman" w:hAnsi="Times New Roman" w:cs="Times New Roman"/>
          <w:sz w:val="28"/>
          <w:szCs w:val="28"/>
        </w:rPr>
      </w:pPr>
    </w:p>
    <w:p w14:paraId="53036397"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sz w:val="28"/>
          <w:szCs w:val="28"/>
          <w:lang w:eastAsia="ru-RU"/>
        </w:rPr>
        <w:t xml:space="preserve">27 (ПК-2) </w:t>
      </w:r>
      <w:r w:rsidR="00E645F7" w:rsidRPr="00E645F7">
        <w:rPr>
          <w:rFonts w:ascii="Times New Roman" w:eastAsia="Times New Roman" w:hAnsi="Times New Roman" w:cs="Times New Roman"/>
          <w:sz w:val="28"/>
          <w:szCs w:val="28"/>
          <w:lang w:eastAsia="ru-RU"/>
        </w:rPr>
        <w:t>Необходимо соотнести</w:t>
      </w:r>
      <w:r w:rsidR="00E645F7">
        <w:rPr>
          <w:rFonts w:ascii="Times New Roman" w:eastAsia="Times New Roman" w:hAnsi="Times New Roman" w:cs="Times New Roman"/>
          <w:sz w:val="28"/>
          <w:szCs w:val="28"/>
          <w:lang w:eastAsia="ru-RU"/>
        </w:rPr>
        <w:t xml:space="preserve"> </w:t>
      </w:r>
      <w:r w:rsidRPr="005C3F5B">
        <w:rPr>
          <w:rFonts w:ascii="Times New Roman" w:eastAsia="Times New Roman" w:hAnsi="Times New Roman" w:cs="Times New Roman"/>
          <w:sz w:val="28"/>
          <w:szCs w:val="28"/>
          <w:lang w:eastAsia="ru-RU"/>
        </w:rPr>
        <w:t>с видами экономических преступлений:</w:t>
      </w:r>
    </w:p>
    <w:p w14:paraId="44108CD2"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sz w:val="28"/>
          <w:szCs w:val="28"/>
          <w:lang w:eastAsia="ru-RU"/>
        </w:rPr>
        <w:t>А)</w:t>
      </w:r>
      <w:r w:rsidRPr="005C3F5B">
        <w:rPr>
          <w:rFonts w:ascii="Times New Roman" w:eastAsia="Times New Roman" w:hAnsi="Times New Roman" w:cs="Times New Roman"/>
          <w:bCs/>
          <w:sz w:val="28"/>
          <w:szCs w:val="28"/>
          <w:lang w:eastAsia="ru-RU"/>
        </w:rPr>
        <w:t xml:space="preserve"> </w:t>
      </w:r>
      <w:r w:rsidRPr="005C3F5B">
        <w:rPr>
          <w:rFonts w:ascii="Times New Roman" w:eastAsia="Times New Roman" w:hAnsi="Times New Roman" w:cs="Times New Roman"/>
          <w:bCs/>
          <w:sz w:val="28"/>
          <w:szCs w:val="28"/>
          <w:shd w:val="clear" w:color="auto" w:fill="FFFFFF"/>
          <w:lang w:eastAsia="ru-RU"/>
        </w:rPr>
        <w:t>Финансовые махинации.</w:t>
      </w:r>
    </w:p>
    <w:p w14:paraId="49F71C85"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sz w:val="28"/>
          <w:szCs w:val="28"/>
          <w:lang w:eastAsia="ru-RU"/>
        </w:rPr>
        <w:t>Б)</w:t>
      </w:r>
      <w:r w:rsidRPr="005C3F5B">
        <w:rPr>
          <w:rFonts w:ascii="Times New Roman" w:eastAsia="Times New Roman" w:hAnsi="Times New Roman" w:cs="Times New Roman"/>
          <w:bCs/>
          <w:sz w:val="28"/>
          <w:szCs w:val="28"/>
          <w:shd w:val="clear" w:color="auto" w:fill="FFFFFF"/>
          <w:lang w:eastAsia="ru-RU"/>
        </w:rPr>
        <w:t xml:space="preserve"> Коррупционные схемы.</w:t>
      </w:r>
    </w:p>
    <w:p w14:paraId="280DF80E"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sz w:val="28"/>
          <w:szCs w:val="28"/>
          <w:lang w:eastAsia="ru-RU"/>
        </w:rPr>
        <w:t>В)</w:t>
      </w:r>
      <w:r w:rsidRPr="005C3F5B">
        <w:rPr>
          <w:rFonts w:ascii="Times New Roman" w:eastAsia="Times New Roman" w:hAnsi="Times New Roman" w:cs="Times New Roman"/>
          <w:bCs/>
          <w:sz w:val="28"/>
          <w:szCs w:val="28"/>
          <w:shd w:val="clear" w:color="auto" w:fill="FFFFFF"/>
          <w:lang w:eastAsia="ru-RU"/>
        </w:rPr>
        <w:t xml:space="preserve"> Нарушения в сфере конкуренции.</w:t>
      </w:r>
    </w:p>
    <w:p w14:paraId="3AF1ED7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Г)</w:t>
      </w:r>
      <w:r w:rsidRPr="005C3F5B">
        <w:rPr>
          <w:rFonts w:ascii="Times New Roman" w:eastAsia="Times New Roman" w:hAnsi="Times New Roman" w:cs="Times New Roman"/>
          <w:bCs/>
          <w:sz w:val="28"/>
          <w:szCs w:val="28"/>
          <w:lang w:eastAsia="ru-RU"/>
        </w:rPr>
        <w:t xml:space="preserve"> </w:t>
      </w:r>
      <w:r w:rsidRPr="005C3F5B">
        <w:rPr>
          <w:rFonts w:ascii="Times New Roman" w:eastAsia="Times New Roman" w:hAnsi="Times New Roman" w:cs="Times New Roman"/>
          <w:bCs/>
          <w:sz w:val="28"/>
          <w:szCs w:val="28"/>
          <w:shd w:val="clear" w:color="auto" w:fill="FFFFFF"/>
          <w:lang w:eastAsia="ru-RU"/>
        </w:rPr>
        <w:t>Незаконные действия в кредитной сфере</w:t>
      </w:r>
      <w:r w:rsidRPr="005C3F5B">
        <w:rPr>
          <w:rFonts w:ascii="Times New Roman" w:eastAsia="Times New Roman" w:hAnsi="Times New Roman" w:cs="Times New Roman"/>
          <w:sz w:val="28"/>
          <w:szCs w:val="28"/>
          <w:shd w:val="clear" w:color="auto" w:fill="FFFFFF"/>
          <w:lang w:eastAsia="ru-RU"/>
        </w:rPr>
        <w:t>.</w:t>
      </w:r>
    </w:p>
    <w:p w14:paraId="6E304A98"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iCs/>
          <w:sz w:val="28"/>
          <w:szCs w:val="28"/>
          <w:lang w:eastAsia="ru-RU"/>
        </w:rPr>
      </w:pPr>
      <w:r w:rsidRPr="005C3F5B">
        <w:rPr>
          <w:rFonts w:ascii="Times New Roman" w:eastAsia="Times New Roman" w:hAnsi="Times New Roman" w:cs="Times New Roman"/>
          <w:sz w:val="28"/>
          <w:szCs w:val="28"/>
          <w:lang w:eastAsia="ru-RU"/>
        </w:rPr>
        <w:t>1)</w:t>
      </w:r>
      <w:r w:rsidRPr="005C3F5B">
        <w:rPr>
          <w:rFonts w:ascii="Times New Roman" w:eastAsia="Times New Roman" w:hAnsi="Times New Roman" w:cs="Times New Roman"/>
          <w:sz w:val="28"/>
          <w:szCs w:val="28"/>
          <w:shd w:val="clear" w:color="auto" w:fill="FFFFFF"/>
          <w:lang w:eastAsia="ru-RU"/>
        </w:rPr>
        <w:t xml:space="preserve"> Неправомерные действия в области финансов и инвестиций, которые могут привести к большим финансовым потерям для государства, предприятий и граждан</w:t>
      </w:r>
    </w:p>
    <w:p w14:paraId="4DAA8AED"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iCs/>
          <w:sz w:val="28"/>
          <w:szCs w:val="28"/>
          <w:lang w:eastAsia="ru-RU"/>
        </w:rPr>
      </w:pPr>
      <w:r w:rsidRPr="005C3F5B">
        <w:rPr>
          <w:rFonts w:ascii="Times New Roman" w:eastAsia="Times New Roman" w:hAnsi="Times New Roman" w:cs="Times New Roman"/>
          <w:bCs/>
          <w:iCs/>
          <w:sz w:val="28"/>
          <w:szCs w:val="28"/>
          <w:lang w:eastAsia="ru-RU"/>
        </w:rPr>
        <w:t xml:space="preserve">2) </w:t>
      </w:r>
      <w:r w:rsidRPr="005C3F5B">
        <w:rPr>
          <w:rFonts w:ascii="Times New Roman" w:eastAsia="Times New Roman" w:hAnsi="Times New Roman" w:cs="Times New Roman"/>
          <w:sz w:val="28"/>
          <w:szCs w:val="28"/>
          <w:shd w:val="clear" w:color="auto" w:fill="FFFFFF"/>
          <w:lang w:eastAsia="ru-RU"/>
        </w:rPr>
        <w:t>Злоупотребление должностными полномочиями с целью получения незаконной выгоды</w:t>
      </w:r>
    </w:p>
    <w:p w14:paraId="22A07A8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iCs/>
          <w:sz w:val="28"/>
          <w:szCs w:val="28"/>
          <w:lang w:eastAsia="ru-RU"/>
        </w:rPr>
        <w:t xml:space="preserve">3) </w:t>
      </w:r>
      <w:r w:rsidRPr="005C3F5B">
        <w:rPr>
          <w:rFonts w:ascii="Times New Roman" w:eastAsia="Times New Roman" w:hAnsi="Times New Roman" w:cs="Times New Roman"/>
          <w:sz w:val="28"/>
          <w:szCs w:val="28"/>
          <w:shd w:val="clear" w:color="auto" w:fill="FFFFFF"/>
          <w:lang w:eastAsia="ru-RU"/>
        </w:rPr>
        <w:t>Противодействие принципам свободной и справедливой конкуренции на рынке товаров и услуг</w:t>
      </w:r>
    </w:p>
    <w:p w14:paraId="0189F52D"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4) </w:t>
      </w:r>
      <w:r w:rsidRPr="005C3F5B">
        <w:rPr>
          <w:rFonts w:ascii="Times New Roman" w:eastAsia="Times New Roman" w:hAnsi="Times New Roman" w:cs="Times New Roman"/>
          <w:sz w:val="28"/>
          <w:szCs w:val="28"/>
          <w:shd w:val="clear" w:color="auto" w:fill="FFFFFF"/>
          <w:lang w:eastAsia="ru-RU"/>
        </w:rPr>
        <w:t>Махинации, связанные с получением кредитных средств и погашением обязательств по ним, например, незаконное получение кредита или уклонение от его погашения</w:t>
      </w:r>
    </w:p>
    <w:p w14:paraId="248F6830"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2C9CACB1"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sz w:val="28"/>
          <w:szCs w:val="28"/>
          <w:lang w:eastAsia="ru-RU"/>
        </w:rPr>
        <w:t xml:space="preserve">28 (УК-5) </w:t>
      </w:r>
      <w:r w:rsidR="00E645F7" w:rsidRPr="00E645F7">
        <w:rPr>
          <w:rFonts w:ascii="Times New Roman" w:eastAsia="Times New Roman" w:hAnsi="Times New Roman" w:cs="Times New Roman"/>
          <w:sz w:val="28"/>
          <w:szCs w:val="28"/>
          <w:lang w:eastAsia="ru-RU"/>
        </w:rPr>
        <w:t>Необходимо соотнести</w:t>
      </w:r>
      <w:r w:rsidRPr="005C3F5B">
        <w:rPr>
          <w:rFonts w:ascii="Times New Roman" w:eastAsia="Times New Roman" w:hAnsi="Times New Roman" w:cs="Times New Roman"/>
          <w:sz w:val="28"/>
          <w:szCs w:val="28"/>
          <w:lang w:eastAsia="ru-RU"/>
        </w:rPr>
        <w:t xml:space="preserve"> с видами финансовых махинаций:</w:t>
      </w:r>
    </w:p>
    <w:p w14:paraId="1199CA93"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А) </w:t>
      </w:r>
      <w:r w:rsidRPr="005C3F5B">
        <w:rPr>
          <w:rFonts w:ascii="Times New Roman" w:eastAsia="Times New Roman" w:hAnsi="Times New Roman" w:cs="Times New Roman"/>
          <w:bCs/>
          <w:sz w:val="28"/>
          <w:szCs w:val="28"/>
          <w:shd w:val="clear" w:color="auto" w:fill="FFFFFF"/>
          <w:lang w:eastAsia="ru-RU"/>
        </w:rPr>
        <w:t>Финансовые пирамиды.</w:t>
      </w:r>
      <w:r w:rsidRPr="005C3F5B">
        <w:rPr>
          <w:rFonts w:ascii="Times New Roman" w:eastAsia="Times New Roman" w:hAnsi="Times New Roman" w:cs="Times New Roman"/>
          <w:sz w:val="28"/>
          <w:szCs w:val="28"/>
          <w:shd w:val="clear" w:color="auto" w:fill="FFFFFF"/>
          <w:lang w:eastAsia="ru-RU"/>
        </w:rPr>
        <w:t> </w:t>
      </w:r>
    </w:p>
    <w:p w14:paraId="53FD1113"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Б)</w:t>
      </w:r>
      <w:r w:rsidRPr="005C3F5B">
        <w:rPr>
          <w:rFonts w:ascii="Times New Roman" w:eastAsia="Times New Roman" w:hAnsi="Times New Roman" w:cs="Times New Roman"/>
          <w:bCs/>
          <w:sz w:val="28"/>
          <w:szCs w:val="28"/>
          <w:shd w:val="clear" w:color="auto" w:fill="FFFFFF"/>
          <w:lang w:eastAsia="ru-RU"/>
        </w:rPr>
        <w:t xml:space="preserve"> Инвестиционные махинации на финансовых рынках.</w:t>
      </w:r>
    </w:p>
    <w:p w14:paraId="2E84F9C8"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В)</w:t>
      </w:r>
      <w:r w:rsidRPr="005C3F5B">
        <w:rPr>
          <w:rFonts w:ascii="Times New Roman" w:eastAsia="Times New Roman" w:hAnsi="Times New Roman" w:cs="Times New Roman"/>
          <w:bCs/>
          <w:sz w:val="28"/>
          <w:szCs w:val="28"/>
          <w:shd w:val="clear" w:color="auto" w:fill="FFFFFF"/>
          <w:lang w:eastAsia="ru-RU"/>
        </w:rPr>
        <w:t xml:space="preserve"> Кредитные аферы.</w:t>
      </w:r>
    </w:p>
    <w:p w14:paraId="3E6F30C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Г</w:t>
      </w:r>
      <w:r w:rsidRPr="005C3F5B">
        <w:rPr>
          <w:rFonts w:ascii="Times New Roman" w:eastAsia="Times New Roman" w:hAnsi="Times New Roman" w:cs="Times New Roman"/>
          <w:bCs/>
          <w:sz w:val="28"/>
          <w:szCs w:val="28"/>
          <w:lang w:eastAsia="ru-RU"/>
        </w:rPr>
        <w:t xml:space="preserve">) </w:t>
      </w:r>
      <w:r w:rsidRPr="005C3F5B">
        <w:rPr>
          <w:rFonts w:ascii="Times New Roman" w:eastAsia="Times New Roman" w:hAnsi="Times New Roman" w:cs="Times New Roman"/>
          <w:bCs/>
          <w:sz w:val="28"/>
          <w:szCs w:val="28"/>
          <w:shd w:val="clear" w:color="auto" w:fill="FFFFFF"/>
          <w:lang w:eastAsia="ru-RU"/>
        </w:rPr>
        <w:t>Аферы с использованием банковских карт</w:t>
      </w:r>
      <w:r w:rsidRPr="005C3F5B">
        <w:rPr>
          <w:rFonts w:ascii="Times New Roman" w:eastAsia="Times New Roman" w:hAnsi="Times New Roman" w:cs="Times New Roman"/>
          <w:sz w:val="28"/>
          <w:szCs w:val="28"/>
          <w:shd w:val="clear" w:color="auto" w:fill="FFFFFF"/>
          <w:lang w:eastAsia="ru-RU"/>
        </w:rPr>
        <w:t>.</w:t>
      </w:r>
    </w:p>
    <w:p w14:paraId="4AAFABFE"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iCs/>
          <w:sz w:val="28"/>
          <w:szCs w:val="28"/>
          <w:lang w:eastAsia="ru-RU"/>
        </w:rPr>
      </w:pPr>
      <w:r w:rsidRPr="005C3F5B">
        <w:rPr>
          <w:rFonts w:ascii="Times New Roman" w:eastAsia="Times New Roman" w:hAnsi="Times New Roman" w:cs="Times New Roman"/>
          <w:sz w:val="28"/>
          <w:szCs w:val="28"/>
          <w:lang w:eastAsia="ru-RU"/>
        </w:rPr>
        <w:t>1)</w:t>
      </w:r>
      <w:r w:rsidRPr="005C3F5B">
        <w:rPr>
          <w:rFonts w:ascii="Times New Roman" w:eastAsia="Times New Roman" w:hAnsi="Times New Roman" w:cs="Times New Roman"/>
          <w:sz w:val="28"/>
          <w:szCs w:val="28"/>
          <w:shd w:val="clear" w:color="auto" w:fill="FFFFFF"/>
          <w:lang w:eastAsia="ru-RU"/>
        </w:rPr>
        <w:t xml:space="preserve"> Суть в привлечении вкладчиков и обещании им высокой прибыли. Вкладчики получают деньги от новых участников системы, пока она не рушится из-за отсутствия новых вкладчиков</w:t>
      </w:r>
    </w:p>
    <w:p w14:paraId="50661DB8"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iCs/>
          <w:sz w:val="28"/>
          <w:szCs w:val="28"/>
          <w:lang w:eastAsia="ru-RU"/>
        </w:rPr>
      </w:pPr>
      <w:r w:rsidRPr="005C3F5B">
        <w:rPr>
          <w:rFonts w:ascii="Times New Roman" w:eastAsia="Times New Roman" w:hAnsi="Times New Roman" w:cs="Times New Roman"/>
          <w:bCs/>
          <w:iCs/>
          <w:sz w:val="28"/>
          <w:szCs w:val="28"/>
          <w:lang w:eastAsia="ru-RU"/>
        </w:rPr>
        <w:t xml:space="preserve">2) </w:t>
      </w:r>
      <w:r w:rsidRPr="005C3F5B">
        <w:rPr>
          <w:rFonts w:ascii="Times New Roman" w:eastAsia="Times New Roman" w:hAnsi="Times New Roman" w:cs="Times New Roman"/>
          <w:sz w:val="28"/>
          <w:szCs w:val="28"/>
          <w:shd w:val="clear" w:color="auto" w:fill="FFFFFF"/>
          <w:lang w:eastAsia="ru-RU"/>
        </w:rPr>
        <w:t>Безответственные инвесторы могут убеждать желающих вложить деньги в несуществующие или невыгодные проекты, обещая высокую доходность</w:t>
      </w:r>
    </w:p>
    <w:p w14:paraId="788EEBA4"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iCs/>
          <w:sz w:val="28"/>
          <w:szCs w:val="28"/>
          <w:lang w:eastAsia="ru-RU"/>
        </w:rPr>
        <w:t xml:space="preserve">3) </w:t>
      </w:r>
      <w:r w:rsidRPr="005C3F5B">
        <w:rPr>
          <w:rFonts w:ascii="Times New Roman" w:eastAsia="Times New Roman" w:hAnsi="Times New Roman" w:cs="Times New Roman"/>
          <w:sz w:val="28"/>
          <w:szCs w:val="28"/>
          <w:shd w:val="clear" w:color="auto" w:fill="FFFFFF"/>
          <w:lang w:eastAsia="ru-RU"/>
        </w:rPr>
        <w:t>Заёмщик вводит кредитора в заблуждение, предоставляя ложную информацию о своей кредитной истории, доходе или имуществе</w:t>
      </w:r>
    </w:p>
    <w:p w14:paraId="1DF2DD94"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lastRenderedPageBreak/>
        <w:t xml:space="preserve">4) </w:t>
      </w:r>
      <w:r w:rsidRPr="005C3F5B">
        <w:rPr>
          <w:rFonts w:ascii="Times New Roman" w:eastAsia="Times New Roman" w:hAnsi="Times New Roman" w:cs="Times New Roman"/>
          <w:sz w:val="28"/>
          <w:szCs w:val="28"/>
          <w:shd w:val="clear" w:color="auto" w:fill="FFFFFF"/>
          <w:lang w:eastAsia="ru-RU"/>
        </w:rPr>
        <w:t>Включают в себя несанкционированный доступ к финансовым счетам, кражу карт и использование украденной информации для совершения покупок</w:t>
      </w:r>
    </w:p>
    <w:p w14:paraId="092B38EE"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5A33C4D9"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sz w:val="28"/>
          <w:szCs w:val="28"/>
          <w:lang w:eastAsia="ru-RU"/>
        </w:rPr>
        <w:t xml:space="preserve">29 (ПКН-6) </w:t>
      </w:r>
      <w:r w:rsidR="00E645F7" w:rsidRPr="00E645F7">
        <w:rPr>
          <w:rFonts w:ascii="Times New Roman" w:eastAsia="Times New Roman" w:hAnsi="Times New Roman" w:cs="Times New Roman"/>
          <w:sz w:val="28"/>
          <w:szCs w:val="28"/>
          <w:lang w:eastAsia="ru-RU"/>
        </w:rPr>
        <w:t>Необходимо соотнести</w:t>
      </w:r>
      <w:r w:rsidRPr="005C3F5B">
        <w:rPr>
          <w:rFonts w:ascii="Times New Roman" w:eastAsia="Times New Roman" w:hAnsi="Times New Roman" w:cs="Times New Roman"/>
          <w:sz w:val="28"/>
          <w:szCs w:val="28"/>
          <w:lang w:eastAsia="ru-RU"/>
        </w:rPr>
        <w:t xml:space="preserve"> </w:t>
      </w:r>
      <w:r w:rsidRPr="005C3F5B">
        <w:rPr>
          <w:rFonts w:ascii="Times New Roman" w:eastAsia="Times New Roman" w:hAnsi="Times New Roman" w:cs="Times New Roman"/>
          <w:sz w:val="28"/>
          <w:szCs w:val="28"/>
          <w:shd w:val="clear" w:color="auto" w:fill="FFFFFF"/>
          <w:lang w:eastAsia="ru-RU"/>
        </w:rPr>
        <w:t>способы совершения неправомерных действий при банкротстве:</w:t>
      </w:r>
    </w:p>
    <w:p w14:paraId="0F139020"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А) </w:t>
      </w:r>
      <w:r w:rsidRPr="005C3F5B">
        <w:rPr>
          <w:rFonts w:ascii="Times New Roman" w:eastAsia="Times New Roman" w:hAnsi="Times New Roman" w:cs="Times New Roman"/>
          <w:bCs/>
          <w:sz w:val="28"/>
          <w:szCs w:val="28"/>
          <w:shd w:val="clear" w:color="auto" w:fill="FFFFFF"/>
          <w:lang w:eastAsia="ru-RU"/>
        </w:rPr>
        <w:t>Сокрытие имущества.</w:t>
      </w:r>
    </w:p>
    <w:p w14:paraId="7C8CE68D"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Б) </w:t>
      </w:r>
      <w:r w:rsidRPr="005C3F5B">
        <w:rPr>
          <w:rFonts w:ascii="Times New Roman" w:eastAsia="Times New Roman" w:hAnsi="Times New Roman" w:cs="Times New Roman"/>
          <w:bCs/>
          <w:sz w:val="28"/>
          <w:szCs w:val="28"/>
          <w:shd w:val="clear" w:color="auto" w:fill="FFFFFF"/>
          <w:lang w:eastAsia="ru-RU"/>
        </w:rPr>
        <w:t>Создание фиктивной задолженности</w:t>
      </w:r>
      <w:r w:rsidRPr="005C3F5B">
        <w:rPr>
          <w:rFonts w:ascii="Times New Roman" w:eastAsia="Times New Roman" w:hAnsi="Times New Roman" w:cs="Times New Roman"/>
          <w:sz w:val="28"/>
          <w:szCs w:val="28"/>
          <w:shd w:val="clear" w:color="auto" w:fill="FFFFFF"/>
          <w:lang w:eastAsia="ru-RU"/>
        </w:rPr>
        <w:t>.</w:t>
      </w:r>
    </w:p>
    <w:p w14:paraId="4475A1A3"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В) </w:t>
      </w:r>
      <w:r w:rsidRPr="005C3F5B">
        <w:rPr>
          <w:rFonts w:ascii="Times New Roman" w:eastAsia="Times New Roman" w:hAnsi="Times New Roman" w:cs="Times New Roman"/>
          <w:bCs/>
          <w:sz w:val="28"/>
          <w:szCs w:val="28"/>
          <w:shd w:val="clear" w:color="auto" w:fill="FFFFFF"/>
          <w:lang w:eastAsia="ru-RU"/>
        </w:rPr>
        <w:t>Незаконное распределение активов.</w:t>
      </w:r>
    </w:p>
    <w:p w14:paraId="6FC6D223"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Г) </w:t>
      </w:r>
      <w:r w:rsidRPr="005C3F5B">
        <w:rPr>
          <w:rFonts w:ascii="Times New Roman" w:eastAsia="Times New Roman" w:hAnsi="Times New Roman" w:cs="Times New Roman"/>
          <w:bCs/>
          <w:sz w:val="28"/>
          <w:szCs w:val="28"/>
          <w:shd w:val="clear" w:color="auto" w:fill="FFFFFF"/>
          <w:lang w:eastAsia="ru-RU"/>
        </w:rPr>
        <w:t>Использование конфиденциальной информации.</w:t>
      </w:r>
    </w:p>
    <w:p w14:paraId="39788672"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1) </w:t>
      </w:r>
      <w:r w:rsidRPr="005C3F5B">
        <w:rPr>
          <w:rFonts w:ascii="Times New Roman" w:eastAsia="Times New Roman" w:hAnsi="Times New Roman" w:cs="Times New Roman"/>
          <w:sz w:val="28"/>
          <w:szCs w:val="28"/>
          <w:shd w:val="clear" w:color="auto" w:fill="FFFFFF"/>
          <w:lang w:eastAsia="ru-RU"/>
        </w:rPr>
        <w:t>Например, вывод активов на офшорные счета, переписка имущества на родственников или других людей</w:t>
      </w:r>
    </w:p>
    <w:p w14:paraId="5FCA9575"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2) </w:t>
      </w:r>
      <w:r w:rsidRPr="005C3F5B">
        <w:rPr>
          <w:rFonts w:ascii="Times New Roman" w:eastAsia="Times New Roman" w:hAnsi="Times New Roman" w:cs="Times New Roman"/>
          <w:sz w:val="28"/>
          <w:szCs w:val="28"/>
          <w:shd w:val="clear" w:color="auto" w:fill="FFFFFF"/>
          <w:lang w:eastAsia="ru-RU"/>
        </w:rPr>
        <w:t>Искусственное увеличение объёма долгов юридического лица через заключение фиктивных договоров или сделок</w:t>
      </w:r>
    </w:p>
    <w:p w14:paraId="79D4A5B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shd w:val="clear" w:color="auto" w:fill="FFFFFF"/>
          <w:lang w:eastAsia="ru-RU"/>
        </w:rPr>
      </w:pPr>
      <w:r w:rsidRPr="005C3F5B">
        <w:rPr>
          <w:rFonts w:ascii="Times New Roman" w:eastAsia="Times New Roman" w:hAnsi="Times New Roman" w:cs="Times New Roman"/>
          <w:sz w:val="28"/>
          <w:szCs w:val="28"/>
          <w:lang w:eastAsia="ru-RU"/>
        </w:rPr>
        <w:t>3)</w:t>
      </w:r>
      <w:r w:rsidRPr="005C3F5B">
        <w:rPr>
          <w:rFonts w:ascii="Times New Roman" w:eastAsia="Times New Roman" w:hAnsi="Times New Roman" w:cs="Times New Roman"/>
          <w:bCs/>
          <w:iCs/>
          <w:sz w:val="28"/>
          <w:szCs w:val="28"/>
          <w:lang w:eastAsia="ru-RU"/>
        </w:rPr>
        <w:t xml:space="preserve"> </w:t>
      </w:r>
      <w:r w:rsidRPr="005C3F5B">
        <w:rPr>
          <w:rFonts w:ascii="Times New Roman" w:eastAsia="Times New Roman" w:hAnsi="Times New Roman" w:cs="Times New Roman"/>
          <w:sz w:val="28"/>
          <w:szCs w:val="28"/>
          <w:shd w:val="clear" w:color="auto" w:fill="FFFFFF"/>
          <w:lang w:eastAsia="ru-RU"/>
        </w:rPr>
        <w:t>Продажа активов по заниженной стоимости или передача их безвозмездно, что приводит к уменьшению активов банкротящегося и снижению возможности удовлетворения требований кредиторов</w:t>
      </w:r>
    </w:p>
    <w:p w14:paraId="6DE6FD47"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iCs/>
          <w:sz w:val="28"/>
          <w:szCs w:val="28"/>
          <w:lang w:eastAsia="ru-RU"/>
        </w:rPr>
      </w:pPr>
      <w:r w:rsidRPr="005C3F5B">
        <w:rPr>
          <w:rFonts w:ascii="Times New Roman" w:eastAsia="Times New Roman" w:hAnsi="Times New Roman" w:cs="Times New Roman"/>
          <w:sz w:val="28"/>
          <w:szCs w:val="28"/>
          <w:lang w:eastAsia="ru-RU"/>
        </w:rPr>
        <w:t>4)</w:t>
      </w:r>
      <w:r w:rsidRPr="005C3F5B">
        <w:rPr>
          <w:rFonts w:ascii="Times New Roman" w:eastAsia="Times New Roman" w:hAnsi="Times New Roman" w:cs="Times New Roman"/>
          <w:bCs/>
          <w:iCs/>
          <w:sz w:val="28"/>
          <w:szCs w:val="28"/>
          <w:lang w:eastAsia="ru-RU"/>
        </w:rPr>
        <w:t xml:space="preserve"> </w:t>
      </w:r>
      <w:r w:rsidRPr="005C3F5B">
        <w:rPr>
          <w:rFonts w:ascii="Times New Roman" w:eastAsia="Times New Roman" w:hAnsi="Times New Roman" w:cs="Times New Roman"/>
          <w:sz w:val="28"/>
          <w:szCs w:val="28"/>
          <w:shd w:val="clear" w:color="auto" w:fill="FFFFFF"/>
          <w:lang w:eastAsia="ru-RU"/>
        </w:rPr>
        <w:t>Передача такой информации третьим лицам без соответствующего разрешения</w:t>
      </w:r>
    </w:p>
    <w:p w14:paraId="518F80D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p>
    <w:p w14:paraId="094F3957"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bCs/>
          <w:sz w:val="28"/>
          <w:szCs w:val="28"/>
          <w:lang w:eastAsia="ru-RU"/>
        </w:rPr>
        <w:t xml:space="preserve">30 (ПКН-9) </w:t>
      </w:r>
      <w:r w:rsidR="00E645F7" w:rsidRPr="00E645F7">
        <w:rPr>
          <w:rFonts w:ascii="Times New Roman" w:eastAsia="Times New Roman" w:hAnsi="Times New Roman" w:cs="Times New Roman"/>
          <w:sz w:val="28"/>
          <w:szCs w:val="28"/>
          <w:lang w:eastAsia="ru-RU"/>
        </w:rPr>
        <w:t>Необходимо соотнести</w:t>
      </w:r>
      <w:r w:rsidRPr="005C3F5B">
        <w:rPr>
          <w:rFonts w:ascii="Times New Roman" w:eastAsia="Times New Roman" w:hAnsi="Times New Roman" w:cs="Times New Roman"/>
          <w:sz w:val="28"/>
          <w:szCs w:val="28"/>
          <w:lang w:eastAsia="ru-RU"/>
        </w:rPr>
        <w:t xml:space="preserve"> элементы финансово-хозяйственной деятельности:</w:t>
      </w:r>
    </w:p>
    <w:p w14:paraId="3F5761AC"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sz w:val="28"/>
          <w:szCs w:val="28"/>
          <w:lang w:eastAsia="ru-RU"/>
        </w:rPr>
        <w:t xml:space="preserve">А) </w:t>
      </w:r>
      <w:r w:rsidRPr="005C3F5B">
        <w:rPr>
          <w:rFonts w:ascii="Times New Roman" w:eastAsia="Times New Roman" w:hAnsi="Times New Roman" w:cs="Times New Roman"/>
          <w:bCs/>
          <w:sz w:val="28"/>
          <w:szCs w:val="28"/>
          <w:shd w:val="clear" w:color="auto" w:fill="FFFFFF"/>
          <w:lang w:eastAsia="ru-RU"/>
        </w:rPr>
        <w:t>Финансовая отчётность и бухгалтерские документы</w:t>
      </w:r>
    </w:p>
    <w:p w14:paraId="164ADDA0"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Б) </w:t>
      </w:r>
      <w:r w:rsidRPr="005C3F5B">
        <w:rPr>
          <w:rFonts w:ascii="Times New Roman" w:eastAsia="Times New Roman" w:hAnsi="Times New Roman" w:cs="Times New Roman"/>
          <w:bCs/>
          <w:sz w:val="28"/>
          <w:szCs w:val="28"/>
          <w:shd w:val="clear" w:color="auto" w:fill="FFFFFF"/>
          <w:lang w:eastAsia="ru-RU"/>
        </w:rPr>
        <w:t>Денежные потоки и движение средств</w:t>
      </w:r>
    </w:p>
    <w:p w14:paraId="51250A4E"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В)</w:t>
      </w:r>
      <w:r w:rsidRPr="005C3F5B">
        <w:rPr>
          <w:rFonts w:ascii="Times New Roman" w:eastAsia="Times New Roman" w:hAnsi="Times New Roman" w:cs="Times New Roman"/>
          <w:sz w:val="28"/>
          <w:szCs w:val="28"/>
          <w:shd w:val="clear" w:color="auto" w:fill="FFFFFF"/>
          <w:lang w:eastAsia="ru-RU"/>
        </w:rPr>
        <w:t xml:space="preserve"> </w:t>
      </w:r>
      <w:r w:rsidRPr="005C3F5B">
        <w:rPr>
          <w:rFonts w:ascii="Times New Roman" w:eastAsia="Times New Roman" w:hAnsi="Times New Roman" w:cs="Times New Roman"/>
          <w:bCs/>
          <w:sz w:val="28"/>
          <w:szCs w:val="28"/>
          <w:shd w:val="clear" w:color="auto" w:fill="FFFFFF"/>
          <w:lang w:eastAsia="ru-RU"/>
        </w:rPr>
        <w:t>Активы и обязательства</w:t>
      </w:r>
    </w:p>
    <w:p w14:paraId="1509419B"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Г) </w:t>
      </w:r>
      <w:r w:rsidRPr="005C3F5B">
        <w:rPr>
          <w:rFonts w:ascii="Times New Roman" w:eastAsia="Times New Roman" w:hAnsi="Times New Roman" w:cs="Times New Roman"/>
          <w:bCs/>
          <w:sz w:val="28"/>
          <w:szCs w:val="28"/>
          <w:shd w:val="clear" w:color="auto" w:fill="FFFFFF"/>
          <w:lang w:eastAsia="ru-RU"/>
        </w:rPr>
        <w:t>Инвестиции и ценные бумаги</w:t>
      </w:r>
    </w:p>
    <w:p w14:paraId="1F26A709"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Times New Roman" w:hAnsi="Times New Roman" w:cs="Times New Roman"/>
          <w:sz w:val="28"/>
          <w:szCs w:val="28"/>
          <w:lang w:eastAsia="ru-RU"/>
        </w:rPr>
        <w:t xml:space="preserve">1) </w:t>
      </w:r>
      <w:r w:rsidRPr="005C3F5B">
        <w:rPr>
          <w:rFonts w:ascii="Times New Roman" w:eastAsia="Times New Roman" w:hAnsi="Times New Roman" w:cs="Times New Roman"/>
          <w:sz w:val="28"/>
          <w:szCs w:val="28"/>
          <w:shd w:val="clear" w:color="auto" w:fill="FFFFFF"/>
          <w:lang w:eastAsia="ru-RU"/>
        </w:rPr>
        <w:t>Баланс, отчёт о прибылях и убытках, отчёт о движении денежных средств и другие формы финансовой отчётности</w:t>
      </w:r>
    </w:p>
    <w:p w14:paraId="28E2C1F0"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lang w:eastAsia="ru-RU"/>
        </w:rPr>
      </w:pPr>
      <w:r w:rsidRPr="005C3F5B">
        <w:rPr>
          <w:rFonts w:ascii="Times New Roman" w:eastAsia="Calibri" w:hAnsi="Times New Roman" w:cs="Times New Roman"/>
          <w:sz w:val="28"/>
          <w:szCs w:val="28"/>
        </w:rPr>
        <w:t xml:space="preserve">2) </w:t>
      </w:r>
      <w:r w:rsidRPr="005C3F5B">
        <w:rPr>
          <w:rFonts w:ascii="Times New Roman" w:eastAsia="Times New Roman" w:hAnsi="Times New Roman" w:cs="Times New Roman"/>
          <w:sz w:val="28"/>
          <w:szCs w:val="28"/>
          <w:shd w:val="clear" w:color="auto" w:fill="FFFFFF"/>
          <w:lang w:eastAsia="ru-RU"/>
        </w:rPr>
        <w:t>Банковские выписки, кассовые книги, платёжные поручения и прочие документы, фиксирующие движение денежных средств</w:t>
      </w:r>
    </w:p>
    <w:p w14:paraId="1E36DA79" w14:textId="77777777" w:rsidR="005C3F5B" w:rsidRPr="005C3F5B" w:rsidRDefault="005C3F5B" w:rsidP="005C3F5B">
      <w:pPr>
        <w:tabs>
          <w:tab w:val="left" w:pos="284"/>
          <w:tab w:val="left" w:pos="851"/>
        </w:tabs>
        <w:spacing w:after="0" w:line="240" w:lineRule="auto"/>
        <w:ind w:left="284" w:firstLine="142"/>
        <w:jc w:val="both"/>
        <w:rPr>
          <w:rFonts w:ascii="Times New Roman" w:eastAsia="Times New Roman" w:hAnsi="Times New Roman" w:cs="Times New Roman"/>
          <w:sz w:val="28"/>
          <w:szCs w:val="28"/>
          <w:shd w:val="clear" w:color="auto" w:fill="FFFFFF"/>
          <w:lang w:eastAsia="ru-RU"/>
        </w:rPr>
      </w:pPr>
      <w:r w:rsidRPr="005C3F5B">
        <w:rPr>
          <w:rFonts w:ascii="Times New Roman" w:eastAsia="Calibri" w:hAnsi="Times New Roman" w:cs="Times New Roman"/>
          <w:sz w:val="28"/>
          <w:szCs w:val="28"/>
        </w:rPr>
        <w:t>3)</w:t>
      </w:r>
      <w:r w:rsidRPr="005C3F5B">
        <w:rPr>
          <w:rFonts w:ascii="Times New Roman" w:eastAsia="Times New Roman" w:hAnsi="Times New Roman" w:cs="Times New Roman"/>
          <w:sz w:val="28"/>
          <w:szCs w:val="28"/>
          <w:shd w:val="clear" w:color="auto" w:fill="FFFFFF"/>
          <w:lang w:eastAsia="ru-RU"/>
        </w:rPr>
        <w:t xml:space="preserve"> Материальные активы (недвижимость, оборудование, запасы и т. д.). Нематериальные активы (патенты, торговые марки, авторские права)</w:t>
      </w:r>
    </w:p>
    <w:p w14:paraId="396815F8" w14:textId="77777777" w:rsidR="005C3F5B" w:rsidRDefault="005C3F5B" w:rsidP="005C3F5B">
      <w:pPr>
        <w:tabs>
          <w:tab w:val="left" w:pos="851"/>
        </w:tabs>
        <w:spacing w:after="0"/>
        <w:ind w:left="284" w:firstLine="142"/>
        <w:contextualSpacing/>
        <w:jc w:val="both"/>
        <w:rPr>
          <w:rFonts w:ascii="Times New Roman" w:eastAsia="Times New Roman" w:hAnsi="Times New Roman" w:cs="Times New Roman"/>
          <w:sz w:val="28"/>
          <w:szCs w:val="28"/>
          <w:shd w:val="clear" w:color="auto" w:fill="FFFFFF"/>
          <w:lang w:eastAsia="ru-RU"/>
        </w:rPr>
      </w:pPr>
      <w:r w:rsidRPr="005C3F5B">
        <w:rPr>
          <w:rFonts w:ascii="Times New Roman" w:eastAsia="Calibri" w:hAnsi="Times New Roman" w:cs="Times New Roman"/>
          <w:sz w:val="28"/>
          <w:szCs w:val="28"/>
        </w:rPr>
        <w:t>4)</w:t>
      </w:r>
      <w:r w:rsidRPr="005C3F5B">
        <w:rPr>
          <w:rFonts w:ascii="Times New Roman" w:eastAsia="Times New Roman" w:hAnsi="Times New Roman" w:cs="Times New Roman"/>
          <w:sz w:val="28"/>
          <w:szCs w:val="28"/>
          <w:shd w:val="clear" w:color="auto" w:fill="FFFFFF"/>
          <w:lang w:eastAsia="ru-RU"/>
        </w:rPr>
        <w:t xml:space="preserve"> Документы, связанные с инвестиционной деятельностью: контракты, соглашения, документы на владение акциями или долями в других компаниях.</w:t>
      </w:r>
    </w:p>
    <w:p w14:paraId="691FA5E8" w14:textId="77777777" w:rsidR="005C3F5B" w:rsidRDefault="005C3F5B" w:rsidP="005C3F5B">
      <w:pPr>
        <w:tabs>
          <w:tab w:val="left" w:pos="851"/>
        </w:tabs>
        <w:spacing w:after="0"/>
        <w:ind w:left="284" w:firstLine="142"/>
        <w:contextualSpacing/>
        <w:jc w:val="both"/>
        <w:rPr>
          <w:sz w:val="28"/>
          <w:szCs w:val="28"/>
        </w:rPr>
      </w:pPr>
    </w:p>
    <w:p w14:paraId="7E2C94D0" w14:textId="77777777" w:rsidR="000456D8" w:rsidRPr="00621056" w:rsidRDefault="000456D8" w:rsidP="000456D8">
      <w:pPr>
        <w:tabs>
          <w:tab w:val="left" w:pos="851"/>
        </w:tabs>
        <w:spacing w:after="0"/>
        <w:ind w:left="284" w:firstLine="142"/>
        <w:contextualSpacing/>
        <w:jc w:val="both"/>
        <w:rPr>
          <w:rFonts w:ascii="Times New Roman" w:eastAsia="Times New Roman" w:hAnsi="Times New Roman" w:cs="Times New Roman"/>
          <w:b/>
          <w:sz w:val="28"/>
          <w:szCs w:val="28"/>
          <w:lang w:eastAsia="ru-RU" w:bidi="ru-RU"/>
        </w:rPr>
      </w:pPr>
      <w:r>
        <w:rPr>
          <w:rFonts w:ascii="Times New Roman" w:hAnsi="Times New Roman" w:cs="Times New Roman"/>
          <w:b/>
          <w:sz w:val="28"/>
          <w:szCs w:val="28"/>
        </w:rPr>
        <w:t>3</w:t>
      </w:r>
      <w:r w:rsidRPr="00621056">
        <w:rPr>
          <w:rFonts w:ascii="Times New Roman" w:hAnsi="Times New Roman" w:cs="Times New Roman"/>
          <w:b/>
          <w:sz w:val="28"/>
          <w:szCs w:val="28"/>
        </w:rPr>
        <w:t xml:space="preserve">. </w:t>
      </w:r>
      <w:r w:rsidRPr="001D6659">
        <w:rPr>
          <w:rFonts w:ascii="Times New Roman" w:eastAsia="Times New Roman" w:hAnsi="Times New Roman" w:cs="Times New Roman"/>
          <w:b/>
          <w:sz w:val="28"/>
          <w:szCs w:val="28"/>
          <w:lang w:eastAsia="ru-RU" w:bidi="ru-RU"/>
        </w:rPr>
        <w:t xml:space="preserve">Примерные критерии оценивания  </w:t>
      </w:r>
    </w:p>
    <w:p w14:paraId="0F55E01C" w14:textId="77777777" w:rsidR="000456D8" w:rsidRDefault="000456D8" w:rsidP="000456D8">
      <w:pPr>
        <w:tabs>
          <w:tab w:val="left" w:pos="851"/>
        </w:tabs>
        <w:spacing w:after="0"/>
        <w:ind w:left="284" w:firstLine="142"/>
        <w:contextualSpacing/>
        <w:jc w:val="both"/>
        <w:rPr>
          <w:rFonts w:ascii="Times New Roman" w:eastAsia="Times New Roman" w:hAnsi="Times New Roman" w:cs="Times New Roman"/>
          <w:sz w:val="28"/>
          <w:szCs w:val="28"/>
          <w:lang w:eastAsia="ru-RU" w:bidi="ru-RU"/>
        </w:rPr>
      </w:pPr>
    </w:p>
    <w:p w14:paraId="6C833F0D" w14:textId="77777777" w:rsidR="000456D8" w:rsidRPr="00621056" w:rsidRDefault="000456D8" w:rsidP="000456D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21056">
        <w:rPr>
          <w:rFonts w:ascii="Times New Roman" w:eastAsia="Times New Roman" w:hAnsi="Times New Roman" w:cs="Times New Roman"/>
          <w:b/>
          <w:bCs/>
          <w:sz w:val="28"/>
          <w:szCs w:val="28"/>
          <w:lang w:eastAsia="ru-RU"/>
        </w:rPr>
        <w:t>Критерии оценки знаний при проведении тестирования</w:t>
      </w:r>
    </w:p>
    <w:p w14:paraId="0216CE5C" w14:textId="77777777" w:rsidR="000456D8" w:rsidRPr="00621056" w:rsidRDefault="000456D8" w:rsidP="000456D8">
      <w:pPr>
        <w:spacing w:after="0" w:line="240" w:lineRule="auto"/>
        <w:ind w:firstLine="709"/>
        <w:jc w:val="both"/>
        <w:rPr>
          <w:rFonts w:ascii="Times New Roman" w:eastAsia="Times New Roman" w:hAnsi="Times New Roman" w:cs="Times New Roman"/>
          <w:bCs/>
          <w:sz w:val="28"/>
          <w:szCs w:val="28"/>
          <w:lang w:eastAsia="ru-RU"/>
        </w:rPr>
      </w:pPr>
      <w:r w:rsidRPr="00621056">
        <w:rPr>
          <w:rFonts w:ascii="Times New Roman" w:eastAsia="Times New Roman" w:hAnsi="Times New Roman" w:cs="Times New Roman"/>
          <w:bCs/>
          <w:sz w:val="28"/>
          <w:szCs w:val="28"/>
          <w:lang w:eastAsia="ru-RU"/>
        </w:rPr>
        <w:t>Оценка «</w:t>
      </w:r>
      <w:r w:rsidRPr="00621056">
        <w:rPr>
          <w:rFonts w:ascii="Times New Roman" w:eastAsia="Times New Roman" w:hAnsi="Times New Roman" w:cs="Times New Roman"/>
          <w:b/>
          <w:bCs/>
          <w:sz w:val="28"/>
          <w:szCs w:val="28"/>
          <w:lang w:eastAsia="ru-RU"/>
        </w:rPr>
        <w:t>отлично</w:t>
      </w:r>
      <w:r w:rsidRPr="00621056">
        <w:rPr>
          <w:rFonts w:ascii="Times New Roman" w:eastAsia="Times New Roman" w:hAnsi="Times New Roman" w:cs="Times New Roman"/>
          <w:bCs/>
          <w:sz w:val="28"/>
          <w:szCs w:val="28"/>
          <w:lang w:eastAsia="ru-RU"/>
        </w:rPr>
        <w:t>» выставляется при условии правильного ответа студента не менее чем на 85 % тестовых заданий;</w:t>
      </w:r>
    </w:p>
    <w:p w14:paraId="3FF763FB" w14:textId="77777777" w:rsidR="000456D8" w:rsidRPr="00621056" w:rsidRDefault="000456D8" w:rsidP="000456D8">
      <w:pPr>
        <w:spacing w:after="0" w:line="240" w:lineRule="auto"/>
        <w:ind w:firstLine="709"/>
        <w:jc w:val="both"/>
        <w:rPr>
          <w:rFonts w:ascii="Times New Roman" w:eastAsia="Times New Roman" w:hAnsi="Times New Roman" w:cs="Times New Roman"/>
          <w:bCs/>
          <w:sz w:val="28"/>
          <w:szCs w:val="28"/>
          <w:lang w:eastAsia="ru-RU"/>
        </w:rPr>
      </w:pPr>
      <w:r w:rsidRPr="00621056">
        <w:rPr>
          <w:rFonts w:ascii="Times New Roman" w:eastAsia="Times New Roman" w:hAnsi="Times New Roman" w:cs="Times New Roman"/>
          <w:bCs/>
          <w:sz w:val="28"/>
          <w:szCs w:val="28"/>
          <w:lang w:eastAsia="ru-RU"/>
        </w:rPr>
        <w:t>Оценка «</w:t>
      </w:r>
      <w:r w:rsidRPr="00621056">
        <w:rPr>
          <w:rFonts w:ascii="Times New Roman" w:eastAsia="Times New Roman" w:hAnsi="Times New Roman" w:cs="Times New Roman"/>
          <w:b/>
          <w:bCs/>
          <w:sz w:val="28"/>
          <w:szCs w:val="28"/>
          <w:lang w:eastAsia="ru-RU"/>
        </w:rPr>
        <w:t>хорошо</w:t>
      </w:r>
      <w:r w:rsidRPr="00621056">
        <w:rPr>
          <w:rFonts w:ascii="Times New Roman" w:eastAsia="Times New Roman" w:hAnsi="Times New Roman" w:cs="Times New Roman"/>
          <w:bCs/>
          <w:sz w:val="28"/>
          <w:szCs w:val="28"/>
          <w:lang w:eastAsia="ru-RU"/>
        </w:rPr>
        <w:t>» выставляется при условии правильного ответа студента не менее чем на 70 % тестовых заданий;</w:t>
      </w:r>
    </w:p>
    <w:p w14:paraId="10C375BF" w14:textId="77777777" w:rsidR="000456D8" w:rsidRPr="00621056" w:rsidRDefault="000456D8" w:rsidP="000456D8">
      <w:pPr>
        <w:spacing w:after="0" w:line="240" w:lineRule="auto"/>
        <w:ind w:firstLine="709"/>
        <w:jc w:val="both"/>
        <w:rPr>
          <w:rFonts w:ascii="Times New Roman" w:eastAsia="Times New Roman" w:hAnsi="Times New Roman" w:cs="Times New Roman"/>
          <w:bCs/>
          <w:sz w:val="28"/>
          <w:szCs w:val="28"/>
          <w:lang w:eastAsia="ru-RU"/>
        </w:rPr>
      </w:pPr>
      <w:r w:rsidRPr="00621056">
        <w:rPr>
          <w:rFonts w:ascii="Times New Roman" w:eastAsia="Times New Roman" w:hAnsi="Times New Roman" w:cs="Times New Roman"/>
          <w:bCs/>
          <w:sz w:val="28"/>
          <w:szCs w:val="28"/>
          <w:lang w:eastAsia="ru-RU"/>
        </w:rPr>
        <w:t>Оценка «</w:t>
      </w:r>
      <w:r w:rsidRPr="00621056">
        <w:rPr>
          <w:rFonts w:ascii="Times New Roman" w:eastAsia="Times New Roman" w:hAnsi="Times New Roman" w:cs="Times New Roman"/>
          <w:b/>
          <w:bCs/>
          <w:sz w:val="28"/>
          <w:szCs w:val="28"/>
          <w:lang w:eastAsia="ru-RU"/>
        </w:rPr>
        <w:t>удовлетворительно</w:t>
      </w:r>
      <w:r w:rsidRPr="00621056">
        <w:rPr>
          <w:rFonts w:ascii="Times New Roman" w:eastAsia="Times New Roman" w:hAnsi="Times New Roman" w:cs="Times New Roman"/>
          <w:bCs/>
          <w:sz w:val="28"/>
          <w:szCs w:val="28"/>
          <w:lang w:eastAsia="ru-RU"/>
        </w:rPr>
        <w:t xml:space="preserve">» выставляется при условии правильного ответа студента не менее чем на 51 %; </w:t>
      </w:r>
    </w:p>
    <w:p w14:paraId="3588D789" w14:textId="77777777" w:rsidR="000456D8" w:rsidRPr="000456D8" w:rsidRDefault="000456D8" w:rsidP="000456D8">
      <w:pPr>
        <w:spacing w:after="0" w:line="240" w:lineRule="auto"/>
        <w:ind w:firstLine="709"/>
        <w:jc w:val="both"/>
        <w:rPr>
          <w:rFonts w:ascii="Times New Roman" w:eastAsia="Times New Roman" w:hAnsi="Times New Roman" w:cs="Times New Roman"/>
          <w:sz w:val="28"/>
          <w:szCs w:val="28"/>
          <w:lang w:eastAsia="ru-RU"/>
        </w:rPr>
      </w:pPr>
      <w:r w:rsidRPr="00621056">
        <w:rPr>
          <w:rFonts w:ascii="Times New Roman" w:eastAsia="Times New Roman" w:hAnsi="Times New Roman" w:cs="Times New Roman"/>
          <w:bCs/>
          <w:sz w:val="28"/>
          <w:szCs w:val="28"/>
          <w:lang w:eastAsia="ru-RU"/>
        </w:rPr>
        <w:lastRenderedPageBreak/>
        <w:t>Оценка «</w:t>
      </w:r>
      <w:r w:rsidRPr="00621056">
        <w:rPr>
          <w:rFonts w:ascii="Times New Roman" w:eastAsia="Times New Roman" w:hAnsi="Times New Roman" w:cs="Times New Roman"/>
          <w:b/>
          <w:bCs/>
          <w:sz w:val="28"/>
          <w:szCs w:val="28"/>
          <w:lang w:eastAsia="ru-RU"/>
        </w:rPr>
        <w:t>неудовлетворительно</w:t>
      </w:r>
      <w:r w:rsidRPr="00621056">
        <w:rPr>
          <w:rFonts w:ascii="Times New Roman" w:eastAsia="Times New Roman" w:hAnsi="Times New Roman" w:cs="Times New Roman"/>
          <w:bCs/>
          <w:sz w:val="28"/>
          <w:szCs w:val="28"/>
          <w:lang w:eastAsia="ru-RU"/>
        </w:rPr>
        <w:t>» выставляется при условии правильного ответа студента менее чем на 50 % тестовых заданий.</w:t>
      </w:r>
    </w:p>
    <w:p w14:paraId="5DC1709E" w14:textId="77777777" w:rsidR="000456D8" w:rsidRDefault="000456D8" w:rsidP="005C3F5B">
      <w:pPr>
        <w:tabs>
          <w:tab w:val="left" w:pos="851"/>
        </w:tabs>
        <w:spacing w:after="0"/>
        <w:ind w:left="284" w:firstLine="142"/>
        <w:contextualSpacing/>
        <w:jc w:val="both"/>
        <w:rPr>
          <w:sz w:val="28"/>
          <w:szCs w:val="28"/>
        </w:rPr>
      </w:pPr>
    </w:p>
    <w:p w14:paraId="610A5309" w14:textId="77777777" w:rsidR="005C3F5B" w:rsidRPr="005C3F5B" w:rsidRDefault="000456D8" w:rsidP="005C3F5B">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r w:rsidR="005C3F5B" w:rsidRPr="005C3F5B">
        <w:rPr>
          <w:rFonts w:ascii="Times New Roman" w:eastAsia="Times New Roman" w:hAnsi="Times New Roman" w:cs="Times New Roman"/>
          <w:b/>
          <w:bCs/>
          <w:sz w:val="28"/>
          <w:szCs w:val="28"/>
          <w:lang w:eastAsia="ru-RU"/>
        </w:rPr>
        <w:t>. Ключ (правильные ответы)</w:t>
      </w:r>
    </w:p>
    <w:p w14:paraId="642060DA"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 xml:space="preserve">Ответ: </w:t>
      </w:r>
      <w:proofErr w:type="spellStart"/>
      <w:proofErr w:type="gramStart"/>
      <w:r w:rsidRPr="005C3F5B">
        <w:rPr>
          <w:rFonts w:ascii="Times New Roman" w:eastAsia="Times New Roman" w:hAnsi="Times New Roman" w:cs="Times New Roman"/>
          <w:bCs/>
          <w:sz w:val="28"/>
          <w:szCs w:val="28"/>
          <w:lang w:eastAsia="ru-RU"/>
        </w:rPr>
        <w:t>б,в</w:t>
      </w:r>
      <w:proofErr w:type="gramEnd"/>
      <w:r w:rsidRPr="005C3F5B">
        <w:rPr>
          <w:rFonts w:ascii="Times New Roman" w:eastAsia="Times New Roman" w:hAnsi="Times New Roman" w:cs="Times New Roman"/>
          <w:bCs/>
          <w:sz w:val="28"/>
          <w:szCs w:val="28"/>
          <w:lang w:eastAsia="ru-RU"/>
        </w:rPr>
        <w:t>,г</w:t>
      </w:r>
      <w:proofErr w:type="spellEnd"/>
    </w:p>
    <w:p w14:paraId="49306A34"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Ответ: </w:t>
      </w:r>
      <w:proofErr w:type="spellStart"/>
      <w:proofErr w:type="gramStart"/>
      <w:r w:rsidRPr="005C3F5B">
        <w:rPr>
          <w:rFonts w:ascii="Times New Roman" w:eastAsia="Times New Roman" w:hAnsi="Times New Roman" w:cs="Times New Roman"/>
          <w:bCs/>
          <w:sz w:val="28"/>
          <w:szCs w:val="28"/>
          <w:lang w:eastAsia="ru-RU"/>
        </w:rPr>
        <w:t>б,в</w:t>
      </w:r>
      <w:proofErr w:type="gramEnd"/>
      <w:r w:rsidRPr="005C3F5B">
        <w:rPr>
          <w:rFonts w:ascii="Times New Roman" w:eastAsia="Times New Roman" w:hAnsi="Times New Roman" w:cs="Times New Roman"/>
          <w:bCs/>
          <w:sz w:val="28"/>
          <w:szCs w:val="28"/>
          <w:lang w:eastAsia="ru-RU"/>
        </w:rPr>
        <w:t>,г</w:t>
      </w:r>
      <w:proofErr w:type="spellEnd"/>
    </w:p>
    <w:p w14:paraId="61673304"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 xml:space="preserve">Ответ: </w:t>
      </w:r>
      <w:proofErr w:type="spellStart"/>
      <w:proofErr w:type="gramStart"/>
      <w:r w:rsidRPr="005C3F5B">
        <w:rPr>
          <w:rFonts w:ascii="Times New Roman" w:eastAsia="Times New Roman" w:hAnsi="Times New Roman" w:cs="Times New Roman"/>
          <w:bCs/>
          <w:sz w:val="28"/>
          <w:szCs w:val="28"/>
          <w:lang w:eastAsia="ru-RU"/>
        </w:rPr>
        <w:t>а,б</w:t>
      </w:r>
      <w:proofErr w:type="spellEnd"/>
      <w:proofErr w:type="gramEnd"/>
    </w:p>
    <w:p w14:paraId="4F1D1065"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Ответ: </w:t>
      </w:r>
      <w:proofErr w:type="spellStart"/>
      <w:proofErr w:type="gramStart"/>
      <w:r w:rsidRPr="005C3F5B">
        <w:rPr>
          <w:rFonts w:ascii="Times New Roman" w:eastAsia="Times New Roman" w:hAnsi="Times New Roman" w:cs="Times New Roman"/>
          <w:bCs/>
          <w:sz w:val="28"/>
          <w:szCs w:val="28"/>
          <w:lang w:eastAsia="ru-RU"/>
        </w:rPr>
        <w:t>б,в</w:t>
      </w:r>
      <w:proofErr w:type="gramEnd"/>
      <w:r w:rsidRPr="005C3F5B">
        <w:rPr>
          <w:rFonts w:ascii="Times New Roman" w:eastAsia="Times New Roman" w:hAnsi="Times New Roman" w:cs="Times New Roman"/>
          <w:bCs/>
          <w:sz w:val="28"/>
          <w:szCs w:val="28"/>
          <w:lang w:eastAsia="ru-RU"/>
        </w:rPr>
        <w:t>,г</w:t>
      </w:r>
      <w:proofErr w:type="spellEnd"/>
    </w:p>
    <w:p w14:paraId="290ADAC5"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г</w:t>
      </w:r>
    </w:p>
    <w:p w14:paraId="20777682"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Ответ: г</w:t>
      </w:r>
    </w:p>
    <w:p w14:paraId="220A22E2"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w:t>
      </w:r>
    </w:p>
    <w:p w14:paraId="79E900C7"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w:t>
      </w:r>
    </w:p>
    <w:p w14:paraId="7ACFD9D6"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б</w:t>
      </w:r>
    </w:p>
    <w:p w14:paraId="12E4D736"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Ответ: в</w:t>
      </w:r>
    </w:p>
    <w:p w14:paraId="7020FED1"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w:t>
      </w:r>
    </w:p>
    <w:p w14:paraId="3CDC8DB7"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б</w:t>
      </w:r>
    </w:p>
    <w:p w14:paraId="74356DA2"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г</w:t>
      </w:r>
    </w:p>
    <w:p w14:paraId="40BBDCFB"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Ответ: а</w:t>
      </w:r>
    </w:p>
    <w:p w14:paraId="02197037"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г</w:t>
      </w:r>
    </w:p>
    <w:p w14:paraId="24F29818"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Ответ: судебно-экономической экспертизы</w:t>
      </w:r>
    </w:p>
    <w:p w14:paraId="09C18759"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shd w:val="clear" w:color="auto" w:fill="FFFFFF"/>
          <w:lang w:eastAsia="ru-RU"/>
        </w:rPr>
      </w:pPr>
      <w:r w:rsidRPr="005C3F5B">
        <w:rPr>
          <w:rFonts w:ascii="Times New Roman" w:eastAsia="Times New Roman" w:hAnsi="Times New Roman" w:cs="Times New Roman"/>
          <w:bCs/>
          <w:sz w:val="28"/>
          <w:szCs w:val="28"/>
          <w:lang w:eastAsia="ru-RU"/>
        </w:rPr>
        <w:t>Ответ: присвоение</w:t>
      </w:r>
    </w:p>
    <w:p w14:paraId="60721568"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уклонение от уплаты налогов</w:t>
      </w:r>
    </w:p>
    <w:p w14:paraId="13AC19D7"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Ответ: хищение активов </w:t>
      </w:r>
    </w:p>
    <w:p w14:paraId="4C680587"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неправомерные действия при банкротстве</w:t>
      </w:r>
    </w:p>
    <w:p w14:paraId="4DA8DD44"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коммерческий подкуп</w:t>
      </w:r>
    </w:p>
    <w:p w14:paraId="623D4FA5" w14:textId="77777777" w:rsidR="005C3F5B" w:rsidRPr="005C3F5B" w:rsidRDefault="005C3F5B" w:rsidP="005C3F5B">
      <w:pPr>
        <w:numPr>
          <w:ilvl w:val="0"/>
          <w:numId w:val="18"/>
        </w:numPr>
        <w:shd w:val="clear" w:color="auto" w:fill="FFFFFF"/>
        <w:tabs>
          <w:tab w:val="left" w:pos="284"/>
        </w:tabs>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фиктивное банкротство</w:t>
      </w:r>
    </w:p>
    <w:p w14:paraId="652553E4" w14:textId="77777777" w:rsidR="005C3F5B" w:rsidRPr="005C3F5B" w:rsidRDefault="005C3F5B" w:rsidP="005C3F5B">
      <w:pPr>
        <w:numPr>
          <w:ilvl w:val="0"/>
          <w:numId w:val="18"/>
        </w:numPr>
        <w:shd w:val="clear" w:color="auto" w:fill="FFFFFF"/>
        <w:tabs>
          <w:tab w:val="left" w:pos="284"/>
        </w:tabs>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 xml:space="preserve">Ответ: </w:t>
      </w:r>
      <w:r w:rsidRPr="00615DAC">
        <w:rPr>
          <w:rFonts w:ascii="Times New Roman" w:eastAsia="Times New Roman" w:hAnsi="Times New Roman" w:cs="Times New Roman"/>
          <w:bCs/>
          <w:sz w:val="28"/>
          <w:szCs w:val="28"/>
          <w:shd w:val="clear" w:color="auto" w:fill="FFFFFF"/>
          <w:lang w:eastAsia="ru-RU"/>
        </w:rPr>
        <w:t>растрата</w:t>
      </w:r>
    </w:p>
    <w:p w14:paraId="641041B2"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выставление фиктивных счетов</w:t>
      </w:r>
    </w:p>
    <w:p w14:paraId="5EB52AC5"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злоупотребление полномочиями</w:t>
      </w:r>
    </w:p>
    <w:p w14:paraId="6736B0FD" w14:textId="35B21054" w:rsidR="005C3F5B" w:rsidRPr="00A223FE" w:rsidRDefault="00A223FE"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A223FE">
        <w:rPr>
          <w:rFonts w:ascii="Times New Roman" w:eastAsia="Times New Roman" w:hAnsi="Times New Roman" w:cs="Times New Roman"/>
          <w:bCs/>
          <w:sz w:val="28"/>
          <w:szCs w:val="28"/>
          <w:lang w:eastAsia="ru-RU"/>
        </w:rPr>
        <w:t>Ответ: а-</w:t>
      </w:r>
      <w:r w:rsidR="005C3F5B" w:rsidRPr="00A223FE">
        <w:rPr>
          <w:rFonts w:ascii="Times New Roman" w:eastAsia="Times New Roman" w:hAnsi="Times New Roman" w:cs="Times New Roman"/>
          <w:bCs/>
          <w:sz w:val="28"/>
          <w:szCs w:val="28"/>
          <w:lang w:eastAsia="ru-RU"/>
        </w:rPr>
        <w:t>2; б-</w:t>
      </w:r>
      <w:r w:rsidRPr="00A223FE">
        <w:rPr>
          <w:rFonts w:ascii="Times New Roman" w:eastAsia="Times New Roman" w:hAnsi="Times New Roman" w:cs="Times New Roman"/>
          <w:bCs/>
          <w:sz w:val="28"/>
          <w:szCs w:val="28"/>
          <w:lang w:val="en-US" w:eastAsia="ru-RU"/>
        </w:rPr>
        <w:t>1</w:t>
      </w:r>
      <w:r w:rsidRPr="00A223FE">
        <w:rPr>
          <w:rFonts w:ascii="Times New Roman" w:eastAsia="Times New Roman" w:hAnsi="Times New Roman" w:cs="Times New Roman"/>
          <w:bCs/>
          <w:sz w:val="28"/>
          <w:szCs w:val="28"/>
          <w:lang w:eastAsia="ru-RU"/>
        </w:rPr>
        <w:t>; в-</w:t>
      </w:r>
      <w:r w:rsidR="005C3F5B" w:rsidRPr="00A223FE">
        <w:rPr>
          <w:rFonts w:ascii="Times New Roman" w:eastAsia="Times New Roman" w:hAnsi="Times New Roman" w:cs="Times New Roman"/>
          <w:bCs/>
          <w:sz w:val="28"/>
          <w:szCs w:val="28"/>
          <w:lang w:eastAsia="ru-RU"/>
        </w:rPr>
        <w:t>3</w:t>
      </w:r>
      <w:r w:rsidRPr="00A223FE">
        <w:rPr>
          <w:rFonts w:ascii="Times New Roman" w:eastAsia="Times New Roman" w:hAnsi="Times New Roman" w:cs="Times New Roman"/>
          <w:bCs/>
          <w:sz w:val="28"/>
          <w:szCs w:val="28"/>
          <w:lang w:eastAsia="ru-RU"/>
        </w:rPr>
        <w:t>; г-</w:t>
      </w:r>
      <w:r w:rsidR="005C3F5B" w:rsidRPr="00A223FE">
        <w:rPr>
          <w:rFonts w:ascii="Times New Roman" w:eastAsia="Times New Roman" w:hAnsi="Times New Roman" w:cs="Times New Roman"/>
          <w:bCs/>
          <w:sz w:val="28"/>
          <w:szCs w:val="28"/>
          <w:lang w:eastAsia="ru-RU"/>
        </w:rPr>
        <w:t>4</w:t>
      </w:r>
    </w:p>
    <w:p w14:paraId="3830C98E"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а-1; б-2; в-3; г-4</w:t>
      </w:r>
    </w:p>
    <w:p w14:paraId="42B118CA"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а-1; б-2; в-3; г-4</w:t>
      </w:r>
    </w:p>
    <w:p w14:paraId="1F10CCCF"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а-1; б-2; в-3; г-4</w:t>
      </w:r>
    </w:p>
    <w:p w14:paraId="628DE95A" w14:textId="77777777" w:rsidR="005C3F5B" w:rsidRPr="005C3F5B" w:rsidRDefault="005C3F5B" w:rsidP="005C3F5B">
      <w:pPr>
        <w:numPr>
          <w:ilvl w:val="0"/>
          <w:numId w:val="18"/>
        </w:numPr>
        <w:shd w:val="clear" w:color="auto" w:fill="FFFFFF"/>
        <w:spacing w:after="0" w:line="240" w:lineRule="auto"/>
        <w:ind w:left="0" w:firstLine="709"/>
        <w:contextualSpacing/>
        <w:jc w:val="both"/>
        <w:rPr>
          <w:rFonts w:ascii="Times New Roman" w:eastAsia="Times New Roman" w:hAnsi="Times New Roman" w:cs="Times New Roman"/>
          <w:bCs/>
          <w:sz w:val="28"/>
          <w:szCs w:val="28"/>
          <w:lang w:eastAsia="ru-RU"/>
        </w:rPr>
      </w:pPr>
      <w:r w:rsidRPr="005C3F5B">
        <w:rPr>
          <w:rFonts w:ascii="Times New Roman" w:eastAsia="Times New Roman" w:hAnsi="Times New Roman" w:cs="Times New Roman"/>
          <w:bCs/>
          <w:sz w:val="28"/>
          <w:szCs w:val="28"/>
          <w:lang w:eastAsia="ru-RU"/>
        </w:rPr>
        <w:t>Ответ: а-1; б-2; в-3; г-4</w:t>
      </w:r>
    </w:p>
    <w:p w14:paraId="793E1ED3" w14:textId="77777777" w:rsidR="005C3F5B" w:rsidRDefault="005C3F5B" w:rsidP="005C3F5B">
      <w:pPr>
        <w:tabs>
          <w:tab w:val="left" w:pos="851"/>
        </w:tabs>
        <w:spacing w:after="0"/>
        <w:ind w:left="284" w:firstLine="142"/>
        <w:contextualSpacing/>
        <w:jc w:val="both"/>
        <w:rPr>
          <w:sz w:val="28"/>
          <w:szCs w:val="28"/>
        </w:rPr>
      </w:pPr>
    </w:p>
    <w:p w14:paraId="5F316B87" w14:textId="77777777" w:rsidR="00621056" w:rsidRPr="00621056" w:rsidRDefault="00621056" w:rsidP="005C3F5B">
      <w:pPr>
        <w:tabs>
          <w:tab w:val="left" w:pos="851"/>
        </w:tabs>
        <w:spacing w:after="0"/>
        <w:ind w:left="284" w:firstLine="142"/>
        <w:contextualSpacing/>
        <w:jc w:val="both"/>
        <w:rPr>
          <w:rFonts w:ascii="Times New Roman" w:hAnsi="Times New Roman" w:cs="Times New Roman"/>
          <w:b/>
          <w:sz w:val="28"/>
          <w:szCs w:val="28"/>
        </w:rPr>
      </w:pPr>
    </w:p>
    <w:sectPr w:rsidR="00621056" w:rsidRPr="00621056" w:rsidSect="001D6659">
      <w:headerReference w:type="default" r:id="rId16"/>
      <w:pgSz w:w="11906" w:h="16838"/>
      <w:pgMar w:top="1134" w:right="851"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3E289D" w16cid:durableId="2CD196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16AA7" w14:textId="77777777" w:rsidR="00E0112B" w:rsidRDefault="00E0112B" w:rsidP="005C3F5B">
      <w:pPr>
        <w:spacing w:after="0" w:line="240" w:lineRule="auto"/>
      </w:pPr>
      <w:r>
        <w:separator/>
      </w:r>
    </w:p>
  </w:endnote>
  <w:endnote w:type="continuationSeparator" w:id="0">
    <w:p w14:paraId="3E47A58D" w14:textId="77777777" w:rsidR="00E0112B" w:rsidRDefault="00E0112B" w:rsidP="005C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C3775" w14:textId="77777777" w:rsidR="00E0112B" w:rsidRDefault="00E0112B" w:rsidP="005C3F5B">
      <w:pPr>
        <w:spacing w:after="0" w:line="240" w:lineRule="auto"/>
      </w:pPr>
      <w:r>
        <w:separator/>
      </w:r>
    </w:p>
  </w:footnote>
  <w:footnote w:type="continuationSeparator" w:id="0">
    <w:p w14:paraId="0F6AF730" w14:textId="77777777" w:rsidR="00E0112B" w:rsidRDefault="00E0112B" w:rsidP="005C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0221367"/>
      <w:docPartObj>
        <w:docPartGallery w:val="Page Numbers (Top of Page)"/>
        <w:docPartUnique/>
      </w:docPartObj>
    </w:sdtPr>
    <w:sdtEndPr>
      <w:rPr>
        <w:rFonts w:ascii="Times New Roman" w:hAnsi="Times New Roman" w:cs="Times New Roman"/>
      </w:rPr>
    </w:sdtEndPr>
    <w:sdtContent>
      <w:p w14:paraId="14BDF080" w14:textId="77777777" w:rsidR="00E645F7" w:rsidRPr="00E645F7" w:rsidRDefault="00E645F7">
        <w:pPr>
          <w:pStyle w:val="a5"/>
          <w:jc w:val="center"/>
          <w:rPr>
            <w:rFonts w:ascii="Times New Roman" w:hAnsi="Times New Roman" w:cs="Times New Roman"/>
          </w:rPr>
        </w:pPr>
        <w:r w:rsidRPr="00E645F7">
          <w:rPr>
            <w:rFonts w:ascii="Times New Roman" w:hAnsi="Times New Roman" w:cs="Times New Roman"/>
          </w:rPr>
          <w:fldChar w:fldCharType="begin"/>
        </w:r>
        <w:r w:rsidRPr="00E645F7">
          <w:rPr>
            <w:rFonts w:ascii="Times New Roman" w:hAnsi="Times New Roman" w:cs="Times New Roman"/>
          </w:rPr>
          <w:instrText>PAGE   \* MERGEFORMAT</w:instrText>
        </w:r>
        <w:r w:rsidRPr="00E645F7">
          <w:rPr>
            <w:rFonts w:ascii="Times New Roman" w:hAnsi="Times New Roman" w:cs="Times New Roman"/>
          </w:rPr>
          <w:fldChar w:fldCharType="separate"/>
        </w:r>
        <w:r w:rsidR="00914F6B">
          <w:rPr>
            <w:rFonts w:ascii="Times New Roman" w:hAnsi="Times New Roman" w:cs="Times New Roman"/>
            <w:noProof/>
          </w:rPr>
          <w:t>14</w:t>
        </w:r>
        <w:r w:rsidRPr="00E645F7">
          <w:rPr>
            <w:rFonts w:ascii="Times New Roman" w:hAnsi="Times New Roman" w:cs="Times New Roman"/>
          </w:rPr>
          <w:fldChar w:fldCharType="end"/>
        </w:r>
      </w:p>
    </w:sdtContent>
  </w:sdt>
  <w:p w14:paraId="55C01100" w14:textId="77777777" w:rsidR="00E645F7" w:rsidRDefault="00E645F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A760C"/>
    <w:multiLevelType w:val="hybridMultilevel"/>
    <w:tmpl w:val="1B4A3B48"/>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
    <w:nsid w:val="04862C78"/>
    <w:multiLevelType w:val="hybridMultilevel"/>
    <w:tmpl w:val="80D4E4C0"/>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
    <w:nsid w:val="0FBA7CC0"/>
    <w:multiLevelType w:val="hybridMultilevel"/>
    <w:tmpl w:val="36B66FA2"/>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
    <w:nsid w:val="13B07175"/>
    <w:multiLevelType w:val="hybridMultilevel"/>
    <w:tmpl w:val="307ED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382706"/>
    <w:multiLevelType w:val="hybridMultilevel"/>
    <w:tmpl w:val="90022728"/>
    <w:lvl w:ilvl="0" w:tplc="A798DB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5E5385A"/>
    <w:multiLevelType w:val="hybridMultilevel"/>
    <w:tmpl w:val="1B90E08A"/>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6">
    <w:nsid w:val="19547399"/>
    <w:multiLevelType w:val="hybridMultilevel"/>
    <w:tmpl w:val="2DF80630"/>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7">
    <w:nsid w:val="1E7827A1"/>
    <w:multiLevelType w:val="hybridMultilevel"/>
    <w:tmpl w:val="0BA0671A"/>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8">
    <w:nsid w:val="21DD4FFB"/>
    <w:multiLevelType w:val="hybridMultilevel"/>
    <w:tmpl w:val="109EBEA8"/>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9">
    <w:nsid w:val="21E92304"/>
    <w:multiLevelType w:val="hybridMultilevel"/>
    <w:tmpl w:val="106423EE"/>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
    <w:nsid w:val="29090852"/>
    <w:multiLevelType w:val="hybridMultilevel"/>
    <w:tmpl w:val="C42440DE"/>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1">
    <w:nsid w:val="291254DB"/>
    <w:multiLevelType w:val="hybridMultilevel"/>
    <w:tmpl w:val="2F485A48"/>
    <w:lvl w:ilvl="0" w:tplc="A798DB4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9A54CCF"/>
    <w:multiLevelType w:val="multilevel"/>
    <w:tmpl w:val="DB306332"/>
    <w:lvl w:ilvl="0">
      <w:start w:val="1"/>
      <w:numFmt w:val="decimal"/>
      <w:lvlText w:val="%1."/>
      <w:lvlJc w:val="left"/>
      <w:pPr>
        <w:ind w:left="2005"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908" w:hanging="493"/>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2927" w:hanging="493"/>
      </w:pPr>
      <w:rPr>
        <w:rFonts w:hint="default"/>
        <w:lang w:val="ru-RU" w:eastAsia="en-US" w:bidi="ar-SA"/>
      </w:rPr>
    </w:lvl>
    <w:lvl w:ilvl="3">
      <w:numFmt w:val="bullet"/>
      <w:lvlText w:val="•"/>
      <w:lvlJc w:val="left"/>
      <w:pPr>
        <w:ind w:left="3855" w:hanging="493"/>
      </w:pPr>
      <w:rPr>
        <w:rFonts w:hint="default"/>
        <w:lang w:val="ru-RU" w:eastAsia="en-US" w:bidi="ar-SA"/>
      </w:rPr>
    </w:lvl>
    <w:lvl w:ilvl="4">
      <w:numFmt w:val="bullet"/>
      <w:lvlText w:val="•"/>
      <w:lvlJc w:val="left"/>
      <w:pPr>
        <w:ind w:left="4782" w:hanging="493"/>
      </w:pPr>
      <w:rPr>
        <w:rFonts w:hint="default"/>
        <w:lang w:val="ru-RU" w:eastAsia="en-US" w:bidi="ar-SA"/>
      </w:rPr>
    </w:lvl>
    <w:lvl w:ilvl="5">
      <w:numFmt w:val="bullet"/>
      <w:lvlText w:val="•"/>
      <w:lvlJc w:val="left"/>
      <w:pPr>
        <w:ind w:left="5710" w:hanging="493"/>
      </w:pPr>
      <w:rPr>
        <w:rFonts w:hint="default"/>
        <w:lang w:val="ru-RU" w:eastAsia="en-US" w:bidi="ar-SA"/>
      </w:rPr>
    </w:lvl>
    <w:lvl w:ilvl="6">
      <w:numFmt w:val="bullet"/>
      <w:lvlText w:val="•"/>
      <w:lvlJc w:val="left"/>
      <w:pPr>
        <w:ind w:left="6638" w:hanging="493"/>
      </w:pPr>
      <w:rPr>
        <w:rFonts w:hint="default"/>
        <w:lang w:val="ru-RU" w:eastAsia="en-US" w:bidi="ar-SA"/>
      </w:rPr>
    </w:lvl>
    <w:lvl w:ilvl="7">
      <w:numFmt w:val="bullet"/>
      <w:lvlText w:val="•"/>
      <w:lvlJc w:val="left"/>
      <w:pPr>
        <w:ind w:left="7565" w:hanging="493"/>
      </w:pPr>
      <w:rPr>
        <w:rFonts w:hint="default"/>
        <w:lang w:val="ru-RU" w:eastAsia="en-US" w:bidi="ar-SA"/>
      </w:rPr>
    </w:lvl>
    <w:lvl w:ilvl="8">
      <w:numFmt w:val="bullet"/>
      <w:lvlText w:val="•"/>
      <w:lvlJc w:val="left"/>
      <w:pPr>
        <w:ind w:left="8493" w:hanging="493"/>
      </w:pPr>
      <w:rPr>
        <w:rFonts w:hint="default"/>
        <w:lang w:val="ru-RU" w:eastAsia="en-US" w:bidi="ar-SA"/>
      </w:rPr>
    </w:lvl>
  </w:abstractNum>
  <w:abstractNum w:abstractNumId="13">
    <w:nsid w:val="300A215D"/>
    <w:multiLevelType w:val="hybridMultilevel"/>
    <w:tmpl w:val="37E47530"/>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4">
    <w:nsid w:val="3DA81919"/>
    <w:multiLevelType w:val="hybridMultilevel"/>
    <w:tmpl w:val="DDC0AE54"/>
    <w:lvl w:ilvl="0" w:tplc="8BB2D660">
      <w:start w:val="14"/>
      <w:numFmt w:val="decimal"/>
      <w:lvlText w:val="%1"/>
      <w:lvlJc w:val="left"/>
      <w:pPr>
        <w:ind w:left="760" w:hanging="360"/>
      </w:pPr>
      <w:rPr>
        <w:rFonts w:hint="default"/>
        <w:color w:val="202020"/>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5">
    <w:nsid w:val="4DD24368"/>
    <w:multiLevelType w:val="hybridMultilevel"/>
    <w:tmpl w:val="57DE6CA2"/>
    <w:lvl w:ilvl="0" w:tplc="0419000F">
      <w:start w:val="1"/>
      <w:numFmt w:val="decimal"/>
      <w:lvlText w:val="%1."/>
      <w:lvlJc w:val="left"/>
      <w:pPr>
        <w:ind w:left="447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0012EA"/>
    <w:multiLevelType w:val="hybridMultilevel"/>
    <w:tmpl w:val="808AA140"/>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7">
    <w:nsid w:val="786936EA"/>
    <w:multiLevelType w:val="hybridMultilevel"/>
    <w:tmpl w:val="FE78E6AC"/>
    <w:lvl w:ilvl="0" w:tplc="A798DB48">
      <w:start w:val="1"/>
      <w:numFmt w:val="russianLow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num w:numId="1">
    <w:abstractNumId w:val="12"/>
  </w:num>
  <w:num w:numId="2">
    <w:abstractNumId w:val="3"/>
  </w:num>
  <w:num w:numId="3">
    <w:abstractNumId w:val="17"/>
  </w:num>
  <w:num w:numId="4">
    <w:abstractNumId w:val="1"/>
  </w:num>
  <w:num w:numId="5">
    <w:abstractNumId w:val="2"/>
  </w:num>
  <w:num w:numId="6">
    <w:abstractNumId w:val="13"/>
  </w:num>
  <w:num w:numId="7">
    <w:abstractNumId w:val="16"/>
  </w:num>
  <w:num w:numId="8">
    <w:abstractNumId w:val="5"/>
  </w:num>
  <w:num w:numId="9">
    <w:abstractNumId w:val="6"/>
  </w:num>
  <w:num w:numId="10">
    <w:abstractNumId w:val="7"/>
  </w:num>
  <w:num w:numId="11">
    <w:abstractNumId w:val="10"/>
  </w:num>
  <w:num w:numId="12">
    <w:abstractNumId w:val="9"/>
  </w:num>
  <w:num w:numId="13">
    <w:abstractNumId w:val="14"/>
  </w:num>
  <w:num w:numId="14">
    <w:abstractNumId w:val="8"/>
  </w:num>
  <w:num w:numId="15">
    <w:abstractNumId w:val="0"/>
  </w:num>
  <w:num w:numId="16">
    <w:abstractNumId w:val="4"/>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659"/>
    <w:rsid w:val="00005912"/>
    <w:rsid w:val="00032B03"/>
    <w:rsid w:val="000456D8"/>
    <w:rsid w:val="001D6659"/>
    <w:rsid w:val="00275FDA"/>
    <w:rsid w:val="004A63DF"/>
    <w:rsid w:val="005C3F5B"/>
    <w:rsid w:val="00615DAC"/>
    <w:rsid w:val="00621056"/>
    <w:rsid w:val="0063303B"/>
    <w:rsid w:val="007075BD"/>
    <w:rsid w:val="008401A8"/>
    <w:rsid w:val="0090174E"/>
    <w:rsid w:val="00914F6B"/>
    <w:rsid w:val="009E1B56"/>
    <w:rsid w:val="00A223FE"/>
    <w:rsid w:val="00A53F58"/>
    <w:rsid w:val="00AB38B4"/>
    <w:rsid w:val="00E0112B"/>
    <w:rsid w:val="00E64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86E71"/>
  <w15:chartTrackingRefBased/>
  <w15:docId w15:val="{6E7E635B-3E90-46E7-8BB7-A70773183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D66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
    <w:next w:val="a"/>
    <w:link w:val="50"/>
    <w:uiPriority w:val="9"/>
    <w:semiHidden/>
    <w:unhideWhenUsed/>
    <w:qFormat/>
    <w:rsid w:val="001D6659"/>
    <w:pPr>
      <w:keepNext/>
      <w:keepLines/>
      <w:spacing w:before="40" w:after="0"/>
      <w:outlineLvl w:val="4"/>
    </w:pPr>
    <w:rPr>
      <w:rFonts w:ascii="Cambria" w:eastAsia="Times New Roman" w:hAnsi="Cambria" w:cs="Times New Roman"/>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Заголовок 51"/>
    <w:basedOn w:val="a"/>
    <w:next w:val="a"/>
    <w:uiPriority w:val="9"/>
    <w:semiHidden/>
    <w:unhideWhenUsed/>
    <w:qFormat/>
    <w:rsid w:val="001D6659"/>
    <w:pPr>
      <w:keepNext/>
      <w:keepLines/>
      <w:widowControl w:val="0"/>
      <w:autoSpaceDE w:val="0"/>
      <w:autoSpaceDN w:val="0"/>
      <w:spacing w:before="40" w:after="0" w:line="240" w:lineRule="auto"/>
      <w:outlineLvl w:val="4"/>
    </w:pPr>
    <w:rPr>
      <w:rFonts w:ascii="Cambria" w:eastAsia="Times New Roman" w:hAnsi="Cambria" w:cs="Times New Roman"/>
      <w:color w:val="365F91"/>
    </w:rPr>
  </w:style>
  <w:style w:type="character" w:customStyle="1" w:styleId="50">
    <w:name w:val="Заголовок 5 Знак"/>
    <w:basedOn w:val="a0"/>
    <w:link w:val="5"/>
    <w:uiPriority w:val="9"/>
    <w:semiHidden/>
    <w:rsid w:val="001D6659"/>
    <w:rPr>
      <w:rFonts w:ascii="Cambria" w:eastAsia="Times New Roman" w:hAnsi="Cambria" w:cs="Times New Roman"/>
      <w:color w:val="365F91"/>
      <w:lang w:val="ru-RU"/>
    </w:rPr>
  </w:style>
  <w:style w:type="character" w:customStyle="1" w:styleId="510">
    <w:name w:val="Заголовок 5 Знак1"/>
    <w:basedOn w:val="a0"/>
    <w:uiPriority w:val="9"/>
    <w:semiHidden/>
    <w:rsid w:val="001D6659"/>
    <w:rPr>
      <w:rFonts w:asciiTheme="majorHAnsi" w:eastAsiaTheme="majorEastAsia" w:hAnsiTheme="majorHAnsi" w:cstheme="majorBidi"/>
      <w:color w:val="2E74B5" w:themeColor="accent1" w:themeShade="BF"/>
    </w:rPr>
  </w:style>
  <w:style w:type="table" w:customStyle="1" w:styleId="11">
    <w:name w:val="Сетка таблицы1"/>
    <w:basedOn w:val="a1"/>
    <w:next w:val="a3"/>
    <w:uiPriority w:val="99"/>
    <w:rsid w:val="001D66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1D6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D6659"/>
    <w:rPr>
      <w:rFonts w:asciiTheme="majorHAnsi" w:eastAsiaTheme="majorEastAsia" w:hAnsiTheme="majorHAnsi" w:cstheme="majorBidi"/>
      <w:color w:val="2E74B5" w:themeColor="accent1" w:themeShade="BF"/>
      <w:sz w:val="32"/>
      <w:szCs w:val="32"/>
    </w:rPr>
  </w:style>
  <w:style w:type="paragraph" w:styleId="a4">
    <w:name w:val="List Paragraph"/>
    <w:basedOn w:val="a"/>
    <w:uiPriority w:val="34"/>
    <w:qFormat/>
    <w:rsid w:val="001D6659"/>
    <w:pPr>
      <w:ind w:left="720"/>
      <w:contextualSpacing/>
    </w:pPr>
  </w:style>
  <w:style w:type="paragraph" w:customStyle="1" w:styleId="TableParagraph">
    <w:name w:val="Table Paragraph"/>
    <w:basedOn w:val="a"/>
    <w:uiPriority w:val="1"/>
    <w:qFormat/>
    <w:rsid w:val="001D6659"/>
    <w:pPr>
      <w:widowControl w:val="0"/>
      <w:autoSpaceDE w:val="0"/>
      <w:autoSpaceDN w:val="0"/>
      <w:spacing w:after="0" w:line="240" w:lineRule="auto"/>
      <w:ind w:left="107"/>
    </w:pPr>
    <w:rPr>
      <w:rFonts w:ascii="Times New Roman" w:eastAsia="Times New Roman" w:hAnsi="Times New Roman" w:cs="Times New Roman"/>
    </w:rPr>
  </w:style>
  <w:style w:type="paragraph" w:styleId="a5">
    <w:name w:val="header"/>
    <w:basedOn w:val="a"/>
    <w:link w:val="a6"/>
    <w:uiPriority w:val="99"/>
    <w:unhideWhenUsed/>
    <w:rsid w:val="005C3F5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3F5B"/>
  </w:style>
  <w:style w:type="paragraph" w:styleId="a7">
    <w:name w:val="footer"/>
    <w:basedOn w:val="a"/>
    <w:link w:val="a8"/>
    <w:uiPriority w:val="99"/>
    <w:unhideWhenUsed/>
    <w:rsid w:val="005C3F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3F5B"/>
  </w:style>
  <w:style w:type="character" w:styleId="a9">
    <w:name w:val="annotation reference"/>
    <w:basedOn w:val="a0"/>
    <w:uiPriority w:val="99"/>
    <w:semiHidden/>
    <w:unhideWhenUsed/>
    <w:rsid w:val="00A53F58"/>
    <w:rPr>
      <w:sz w:val="16"/>
      <w:szCs w:val="16"/>
    </w:rPr>
  </w:style>
  <w:style w:type="paragraph" w:styleId="aa">
    <w:name w:val="annotation text"/>
    <w:basedOn w:val="a"/>
    <w:link w:val="ab"/>
    <w:uiPriority w:val="99"/>
    <w:semiHidden/>
    <w:unhideWhenUsed/>
    <w:rsid w:val="00A53F58"/>
    <w:pPr>
      <w:spacing w:line="240" w:lineRule="auto"/>
    </w:pPr>
    <w:rPr>
      <w:sz w:val="20"/>
      <w:szCs w:val="20"/>
    </w:rPr>
  </w:style>
  <w:style w:type="character" w:customStyle="1" w:styleId="ab">
    <w:name w:val="Текст примечания Знак"/>
    <w:basedOn w:val="a0"/>
    <w:link w:val="aa"/>
    <w:uiPriority w:val="99"/>
    <w:semiHidden/>
    <w:rsid w:val="00A53F58"/>
    <w:rPr>
      <w:sz w:val="20"/>
      <w:szCs w:val="20"/>
    </w:rPr>
  </w:style>
  <w:style w:type="paragraph" w:styleId="ac">
    <w:name w:val="annotation subject"/>
    <w:basedOn w:val="aa"/>
    <w:next w:val="aa"/>
    <w:link w:val="ad"/>
    <w:uiPriority w:val="99"/>
    <w:semiHidden/>
    <w:unhideWhenUsed/>
    <w:rsid w:val="00A53F58"/>
    <w:rPr>
      <w:b/>
      <w:bCs/>
    </w:rPr>
  </w:style>
  <w:style w:type="character" w:customStyle="1" w:styleId="ad">
    <w:name w:val="Тема примечания Знак"/>
    <w:basedOn w:val="ab"/>
    <w:link w:val="ac"/>
    <w:uiPriority w:val="99"/>
    <w:semiHidden/>
    <w:rsid w:val="00A53F58"/>
    <w:rPr>
      <w:b/>
      <w:bCs/>
      <w:sz w:val="20"/>
      <w:szCs w:val="20"/>
    </w:rPr>
  </w:style>
  <w:style w:type="paragraph" w:styleId="ae">
    <w:name w:val="Balloon Text"/>
    <w:basedOn w:val="a"/>
    <w:link w:val="af"/>
    <w:uiPriority w:val="99"/>
    <w:semiHidden/>
    <w:unhideWhenUsed/>
    <w:rsid w:val="00A53F5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53F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consultantplus://offline/ref=BBA9AF49229C86DDEE96E77E423DA9BED91862050D4866C49413A811ADD66F4778A3E25FF290CBA5703F9F8B2787FA62CE582579E905B7E6s6E8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BBA9AF49229C86DDEE96E77E423DA9BED9156F0D0B4F66C49413A811ADD66F4778A3E25FF290CBA3733F9F8B2787FA62CE582579E905B7E6s6E8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BA9AF49229C86DDEE96E77E423DA9BED91862050D4866C49413A811ADD66F4778A3E25FF290CBA1703F9F8B2787FA62CE582579E905B7E6s6E8P" TargetMode="External"/><Relationship Id="rId5" Type="http://schemas.openxmlformats.org/officeDocument/2006/relationships/footnotes" Target="footnotes.xml"/><Relationship Id="rId15" Type="http://schemas.openxmlformats.org/officeDocument/2006/relationships/hyperlink" Target="consultantplus://offline/ref=BBA9AF49229C86DDEE96E77E423DA9BED91862050D4866C49413A811ADD66F4778A3E25FF290CBA0753F9F8B2787FA62CE582579E905B7E6s6E8P" TargetMode="External"/><Relationship Id="rId10" Type="http://schemas.openxmlformats.org/officeDocument/2006/relationships/hyperlink" Target="consultantplus://offline/ref=279DB251BA3AECF0F6D972746181F5BD8C809B55088DB133A6995C8110992FE5D9CCE997960FBD21013B02DE695CC66D407A4FF1C13C9A8APEG2P"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consultantplus://offline/ref=279DB251BA3AECF0F6D972746181F5BD8C819F50028FB133A6995C8110992FE5D9CCE997960FBC21013B02DE695CC66D407A4FF1C13C9A8APEG2P" TargetMode="External"/><Relationship Id="rId14" Type="http://schemas.openxmlformats.org/officeDocument/2006/relationships/hyperlink" Target="consultantplus://offline/ref=BBA9AF49229C86DDEE96E77E423DA9BED91862050D4866C49413A811ADD66F4778A3E25FF290CBA2773F9F8B2787FA62CE582579E905B7E6s6E8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3276</Words>
  <Characters>18676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 Философии</dc:creator>
  <cp:keywords/>
  <dc:description/>
  <cp:lastModifiedBy>Кафедра Философии</cp:lastModifiedBy>
  <cp:revision>5</cp:revision>
  <dcterms:created xsi:type="dcterms:W3CDTF">2025-11-26T12:08:00Z</dcterms:created>
  <dcterms:modified xsi:type="dcterms:W3CDTF">2025-11-27T13:11:00Z</dcterms:modified>
</cp:coreProperties>
</file>